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2646" w14:textId="77777777" w:rsidR="00015B65" w:rsidRPr="00594ED6" w:rsidRDefault="00C407B5" w:rsidP="00EE5BF9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6"/>
          <w:lang w:eastAsia="it-IT"/>
        </w:rPr>
      </w:pPr>
      <w:r w:rsidRPr="00594ED6">
        <w:rPr>
          <w:rFonts w:ascii="CourierNewPSMT" w:hAnsi="CourierNewPSMT" w:cs="CourierNewPSMT"/>
          <w:b/>
          <w:sz w:val="20"/>
          <w:szCs w:val="20"/>
          <w:lang w:eastAsia="it-IT"/>
        </w:rPr>
        <w:tab/>
      </w:r>
      <w:r w:rsidR="00FB3062" w:rsidRPr="00594ED6">
        <w:rPr>
          <w:rFonts w:ascii="Verdana" w:hAnsi="Verdana" w:cs="Verdana"/>
          <w:b/>
          <w:sz w:val="16"/>
          <w:szCs w:val="16"/>
          <w:lang w:eastAsia="it-IT"/>
        </w:rPr>
        <w:tab/>
      </w:r>
      <w:r w:rsidR="00FB3062" w:rsidRPr="00594ED6">
        <w:rPr>
          <w:rFonts w:ascii="Verdana" w:hAnsi="Verdana" w:cs="Verdana"/>
          <w:b/>
          <w:sz w:val="16"/>
          <w:szCs w:val="16"/>
          <w:lang w:eastAsia="it-IT"/>
        </w:rPr>
        <w:tab/>
      </w:r>
      <w:r w:rsidR="00FB3062" w:rsidRPr="00594ED6">
        <w:rPr>
          <w:rFonts w:ascii="Verdana" w:hAnsi="Verdana" w:cs="Verdana"/>
          <w:b/>
          <w:sz w:val="16"/>
          <w:szCs w:val="16"/>
          <w:lang w:eastAsia="it-IT"/>
        </w:rPr>
        <w:tab/>
      </w:r>
      <w:r w:rsidR="00FB3062" w:rsidRPr="00594ED6">
        <w:rPr>
          <w:rFonts w:ascii="Verdana" w:hAnsi="Verdana" w:cs="Verdana"/>
          <w:b/>
          <w:sz w:val="16"/>
          <w:szCs w:val="16"/>
          <w:lang w:eastAsia="it-IT"/>
        </w:rPr>
        <w:tab/>
      </w:r>
      <w:r w:rsidR="00FB3062" w:rsidRPr="00594ED6">
        <w:rPr>
          <w:rFonts w:ascii="Verdana" w:hAnsi="Verdana" w:cs="Verdana"/>
          <w:b/>
          <w:sz w:val="16"/>
          <w:szCs w:val="16"/>
          <w:lang w:eastAsia="it-IT"/>
        </w:rPr>
        <w:tab/>
      </w:r>
    </w:p>
    <w:p w14:paraId="42BC5CFB" w14:textId="7C6A6E4E" w:rsidR="003C115B" w:rsidRDefault="003C115B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4F47F109" w14:textId="77777777" w:rsidR="003F6C4C" w:rsidRDefault="003F6C4C" w:rsidP="003C115B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15F6B6AC" w14:textId="77777777" w:rsidR="003C115B" w:rsidRDefault="003C115B" w:rsidP="003C115B">
      <w:pPr>
        <w:autoSpaceDE w:val="0"/>
        <w:autoSpaceDN w:val="0"/>
        <w:adjustRightInd w:val="0"/>
        <w:jc w:val="center"/>
        <w:rPr>
          <w:b/>
          <w:lang w:eastAsia="it-IT"/>
        </w:rPr>
      </w:pPr>
      <w:r>
        <w:rPr>
          <w:b/>
          <w:lang w:eastAsia="it-IT"/>
        </w:rPr>
        <w:t>PROPOST</w:t>
      </w:r>
      <w:r w:rsidR="00BB1CD3">
        <w:rPr>
          <w:b/>
          <w:lang w:eastAsia="it-IT"/>
        </w:rPr>
        <w:t>E</w:t>
      </w:r>
      <w:r>
        <w:rPr>
          <w:b/>
          <w:lang w:eastAsia="it-IT"/>
        </w:rPr>
        <w:t xml:space="preserve"> DI TIROCINIO</w:t>
      </w:r>
    </w:p>
    <w:p w14:paraId="34CA9424" w14:textId="77777777" w:rsidR="00266441" w:rsidRPr="00030242" w:rsidRDefault="00030242" w:rsidP="00030242">
      <w:pPr>
        <w:spacing w:before="120"/>
        <w:jc w:val="both"/>
        <w:textAlignment w:val="baseline"/>
        <w:rPr>
          <w:b/>
          <w:color w:val="000000"/>
        </w:rPr>
      </w:pPr>
      <w:r w:rsidRPr="00030242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="00266441" w:rsidRPr="00030242">
        <w:rPr>
          <w:b/>
          <w:color w:val="000000"/>
        </w:rPr>
        <w:t xml:space="preserve">ORCHESTRAZIONE DI </w:t>
      </w:r>
      <w:r w:rsidR="00266441" w:rsidRPr="00030242">
        <w:rPr>
          <w:b/>
          <w:i/>
          <w:color w:val="000000"/>
        </w:rPr>
        <w:t>CONTAINER</w:t>
      </w:r>
      <w:r w:rsidR="00266441" w:rsidRPr="00030242">
        <w:rPr>
          <w:b/>
          <w:color w:val="000000"/>
        </w:rPr>
        <w:t xml:space="preserve"> IN AMBIENTE </w:t>
      </w:r>
      <w:r w:rsidR="00266441" w:rsidRPr="00030242">
        <w:rPr>
          <w:b/>
          <w:i/>
          <w:color w:val="000000"/>
        </w:rPr>
        <w:t>PRIVATE CLOUD</w:t>
      </w:r>
      <w:r w:rsidR="00266441" w:rsidRPr="00030242">
        <w:rPr>
          <w:b/>
          <w:color w:val="000000"/>
        </w:rPr>
        <w:t xml:space="preserve"> </w:t>
      </w:r>
    </w:p>
    <w:p w14:paraId="5AA1F0A2" w14:textId="77777777" w:rsidR="00030242" w:rsidRPr="00030242" w:rsidRDefault="00030242" w:rsidP="00030242">
      <w:pPr>
        <w:spacing w:before="60"/>
        <w:jc w:val="both"/>
      </w:pPr>
      <w:r w:rsidRPr="00030242">
        <w:t xml:space="preserve">L’iniziativa ha come obiettivo lo studio delle prassi e delle tecnologie per l’esercizio in ambiente </w:t>
      </w:r>
      <w:r w:rsidRPr="00602422">
        <w:rPr>
          <w:i/>
        </w:rPr>
        <w:t>enterprise</w:t>
      </w:r>
      <w:r w:rsidRPr="00030242">
        <w:t xml:space="preserve"> di strumenti e sistemi per l’orchestrazione di </w:t>
      </w:r>
      <w:proofErr w:type="spellStart"/>
      <w:r w:rsidRPr="00030242">
        <w:t>microservizi</w:t>
      </w:r>
      <w:proofErr w:type="spellEnd"/>
      <w:r w:rsidRPr="00030242">
        <w:t xml:space="preserve"> in </w:t>
      </w:r>
      <w:r w:rsidRPr="00030242">
        <w:rPr>
          <w:i/>
        </w:rPr>
        <w:t>private cloud,</w:t>
      </w:r>
      <w:r w:rsidRPr="00030242">
        <w:t xml:space="preserve"> attraverso l’impiego delle piattaforme </w:t>
      </w:r>
      <w:proofErr w:type="spellStart"/>
      <w:r w:rsidRPr="00030242">
        <w:rPr>
          <w:i/>
        </w:rPr>
        <w:t>OpenStack</w:t>
      </w:r>
      <w:proofErr w:type="spellEnd"/>
      <w:r w:rsidRPr="00030242">
        <w:rPr>
          <w:i/>
        </w:rPr>
        <w:t xml:space="preserve"> e </w:t>
      </w:r>
      <w:proofErr w:type="spellStart"/>
      <w:r w:rsidRPr="00030242">
        <w:rPr>
          <w:i/>
        </w:rPr>
        <w:t>kubernetes</w:t>
      </w:r>
      <w:proofErr w:type="spellEnd"/>
      <w:r w:rsidRPr="00030242">
        <w:rPr>
          <w:i/>
        </w:rPr>
        <w:t>.</w:t>
      </w:r>
    </w:p>
    <w:p w14:paraId="1199629A" w14:textId="77777777" w:rsidR="00030242" w:rsidRPr="00030242" w:rsidRDefault="00030242" w:rsidP="00030242">
      <w:pPr>
        <w:spacing w:before="60"/>
        <w:jc w:val="both"/>
      </w:pPr>
      <w:r w:rsidRPr="00030242">
        <w:t xml:space="preserve">Attraverso lo studio e l’utilizzo di quanto realizzato in Banca d’Italia, il tirocinante avrà anzitutto modo di apprendere le competenze di base relative ai concetti del </w:t>
      </w:r>
      <w:r w:rsidRPr="00030242">
        <w:rPr>
          <w:i/>
        </w:rPr>
        <w:t xml:space="preserve">Software </w:t>
      </w:r>
      <w:proofErr w:type="spellStart"/>
      <w:r w:rsidRPr="00030242">
        <w:rPr>
          <w:i/>
        </w:rPr>
        <w:t>Defined</w:t>
      </w:r>
      <w:proofErr w:type="spellEnd"/>
      <w:r w:rsidRPr="00030242">
        <w:rPr>
          <w:i/>
        </w:rPr>
        <w:t xml:space="preserve"> Data Center</w:t>
      </w:r>
      <w:r w:rsidRPr="00030242">
        <w:t xml:space="preserve"> (SDDC), al paradigma </w:t>
      </w:r>
      <w:r w:rsidRPr="00030242">
        <w:rPr>
          <w:i/>
        </w:rPr>
        <w:t xml:space="preserve">cloud </w:t>
      </w:r>
      <w:r w:rsidRPr="00030242">
        <w:t xml:space="preserve">e alle tecnologie connesse ai </w:t>
      </w:r>
      <w:r w:rsidRPr="00030242">
        <w:rPr>
          <w:i/>
        </w:rPr>
        <w:t>container</w:t>
      </w:r>
      <w:r w:rsidRPr="00030242">
        <w:t xml:space="preserve">; successivamente le sue attività si concentreranno sulla comparazione di diverse modalità di utilizzo di </w:t>
      </w:r>
      <w:proofErr w:type="spellStart"/>
      <w:r w:rsidRPr="00030242">
        <w:rPr>
          <w:i/>
        </w:rPr>
        <w:t>kubernetes</w:t>
      </w:r>
      <w:proofErr w:type="spellEnd"/>
      <w:r w:rsidRPr="00030242">
        <w:t xml:space="preserve"> su ambiente </w:t>
      </w:r>
      <w:proofErr w:type="spellStart"/>
      <w:r w:rsidRPr="00030242">
        <w:rPr>
          <w:i/>
        </w:rPr>
        <w:t>OpenStack</w:t>
      </w:r>
      <w:proofErr w:type="spellEnd"/>
      <w:r w:rsidRPr="00030242">
        <w:rPr>
          <w:i/>
        </w:rPr>
        <w:t>,</w:t>
      </w:r>
      <w:r w:rsidRPr="00030242">
        <w:t xml:space="preserve"> così da produrre come obiettivo finale un processo automatico di configurazione e gestione che ne garantisca la resilienza.</w:t>
      </w:r>
    </w:p>
    <w:p w14:paraId="44686910" w14:textId="77777777" w:rsidR="00030242" w:rsidRPr="00030242" w:rsidRDefault="00030242" w:rsidP="00030242">
      <w:pPr>
        <w:spacing w:before="60"/>
        <w:jc w:val="both"/>
      </w:pPr>
      <w:r w:rsidRPr="00030242">
        <w:t xml:space="preserve">Il tirocinante collaborerà con il </w:t>
      </w:r>
      <w:r w:rsidRPr="00030242">
        <w:rPr>
          <w:i/>
        </w:rPr>
        <w:t>team</w:t>
      </w:r>
      <w:r w:rsidRPr="00030242">
        <w:t xml:space="preserve"> incaricato di seguire gli sviluppi e la gestione dell’SDDC in Banca d’Italia, alternando il lavoro individuale con quello di gruppo. </w:t>
      </w:r>
    </w:p>
    <w:p w14:paraId="749370B6" w14:textId="77777777" w:rsidR="00724125" w:rsidRDefault="00724125" w:rsidP="006A0FA5">
      <w:pPr>
        <w:tabs>
          <w:tab w:val="left" w:pos="9639"/>
        </w:tabs>
        <w:jc w:val="both"/>
        <w:textAlignment w:val="baseline"/>
        <w:rPr>
          <w:b/>
          <w:color w:val="000000"/>
          <w:spacing w:val="-2"/>
        </w:rPr>
      </w:pPr>
    </w:p>
    <w:p w14:paraId="5757F784" w14:textId="77777777" w:rsidR="00724125" w:rsidRDefault="00724125" w:rsidP="00724125">
      <w:pPr>
        <w:tabs>
          <w:tab w:val="left" w:pos="9639"/>
        </w:tabs>
        <w:spacing w:line="331" w:lineRule="exact"/>
        <w:jc w:val="both"/>
        <w:textAlignment w:val="baseline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Competenze acquisite al termine del tirocinio: </w:t>
      </w:r>
    </w:p>
    <w:p w14:paraId="64BF7777" w14:textId="77777777" w:rsidR="00724125" w:rsidRDefault="00724125" w:rsidP="00664193">
      <w:pPr>
        <w:tabs>
          <w:tab w:val="left" w:pos="9639"/>
        </w:tabs>
        <w:spacing w:before="60"/>
        <w:jc w:val="both"/>
        <w:textAlignment w:val="baseline"/>
        <w:rPr>
          <w:b/>
          <w:color w:val="000000"/>
          <w:spacing w:val="-2"/>
        </w:rPr>
      </w:pPr>
      <w:r>
        <w:rPr>
          <w:color w:val="000000"/>
          <w:spacing w:val="-2"/>
        </w:rPr>
        <w:t>Una o più delle seguenti:</w:t>
      </w:r>
    </w:p>
    <w:p w14:paraId="2056FB61" w14:textId="77777777" w:rsidR="00D32A57" w:rsidRPr="00D32A57" w:rsidRDefault="00D32A57" w:rsidP="00D32A57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  <w:rPr>
          <w:color w:val="000000"/>
        </w:rPr>
      </w:pPr>
      <w:r w:rsidRPr="00D32A57">
        <w:rPr>
          <w:color w:val="000000"/>
        </w:rPr>
        <w:t>conoscenza dell’ambiente operativo Linux e dei suoi principali strumenti;</w:t>
      </w:r>
    </w:p>
    <w:p w14:paraId="43F68856" w14:textId="77777777" w:rsidR="00D32A57" w:rsidRPr="00D32A57" w:rsidRDefault="00D32A57" w:rsidP="00D32A57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D32A57">
        <w:rPr>
          <w:color w:val="000000"/>
        </w:rPr>
        <w:t xml:space="preserve">conoscenza delle tecnologie impiegate in ambito </w:t>
      </w:r>
      <w:r w:rsidRPr="00D32A57">
        <w:rPr>
          <w:i/>
          <w:color w:val="000000"/>
        </w:rPr>
        <w:t>cloud</w:t>
      </w:r>
      <w:r w:rsidRPr="00D32A57">
        <w:rPr>
          <w:color w:val="000000"/>
        </w:rPr>
        <w:t xml:space="preserve"> (</w:t>
      </w:r>
      <w:proofErr w:type="spellStart"/>
      <w:r w:rsidRPr="00D32A57">
        <w:rPr>
          <w:i/>
          <w:color w:val="000000"/>
        </w:rPr>
        <w:t>OpenStack</w:t>
      </w:r>
      <w:proofErr w:type="spellEnd"/>
      <w:r w:rsidRPr="00D32A57">
        <w:rPr>
          <w:color w:val="000000"/>
        </w:rPr>
        <w:t xml:space="preserve"> e </w:t>
      </w:r>
      <w:proofErr w:type="spellStart"/>
      <w:r w:rsidRPr="00D32A57">
        <w:rPr>
          <w:i/>
          <w:color w:val="000000"/>
        </w:rPr>
        <w:t>kubernetes</w:t>
      </w:r>
      <w:proofErr w:type="spellEnd"/>
      <w:r w:rsidRPr="00D32A57">
        <w:rPr>
          <w:color w:val="000000"/>
        </w:rPr>
        <w:t>);</w:t>
      </w:r>
    </w:p>
    <w:p w14:paraId="63D92BBF" w14:textId="77777777" w:rsidR="00D32A57" w:rsidRPr="00D32A57" w:rsidRDefault="00D32A57" w:rsidP="00D32A57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D32A57">
        <w:rPr>
          <w:color w:val="000000"/>
        </w:rPr>
        <w:t xml:space="preserve">competenze sullo sviluppo e gestione di servizi IT in ambienti basati su macchine virtuali e </w:t>
      </w:r>
      <w:r w:rsidRPr="00437EAD">
        <w:rPr>
          <w:i/>
          <w:color w:val="000000"/>
        </w:rPr>
        <w:t>container</w:t>
      </w:r>
      <w:r w:rsidRPr="00D32A57">
        <w:rPr>
          <w:color w:val="000000"/>
        </w:rPr>
        <w:t>;</w:t>
      </w:r>
    </w:p>
    <w:p w14:paraId="1D703CCB" w14:textId="77777777" w:rsidR="00D32A57" w:rsidRPr="00D32A57" w:rsidRDefault="00D32A57" w:rsidP="00D32A57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D32A57">
        <w:rPr>
          <w:color w:val="000000"/>
        </w:rPr>
        <w:t>sviluppo di capacità di lavoro in gruppo e in autonomia.</w:t>
      </w:r>
    </w:p>
    <w:p w14:paraId="75D8FBA1" w14:textId="77777777" w:rsidR="00724125" w:rsidRDefault="00724125" w:rsidP="00724125">
      <w:pPr>
        <w:spacing w:before="3" w:line="278" w:lineRule="exact"/>
        <w:textAlignment w:val="baseline"/>
        <w:rPr>
          <w:b/>
          <w:color w:val="000000"/>
          <w:spacing w:val="-1"/>
        </w:rPr>
      </w:pPr>
    </w:p>
    <w:p w14:paraId="203A3F0F" w14:textId="77777777" w:rsidR="00724125" w:rsidRPr="00BB1CD3" w:rsidRDefault="00724125" w:rsidP="00724125">
      <w:pPr>
        <w:rPr>
          <w:b/>
        </w:rPr>
      </w:pPr>
      <w:r>
        <w:rPr>
          <w:b/>
          <w:color w:val="000000"/>
          <w:spacing w:val="-1"/>
        </w:rPr>
        <w:t xml:space="preserve">Requisiti richiesti </w:t>
      </w:r>
      <w:r w:rsidRPr="00A81A4B">
        <w:t>(oltre a quelli già specificati)</w:t>
      </w:r>
      <w:r w:rsidRPr="00A81A4B">
        <w:rPr>
          <w:b/>
        </w:rPr>
        <w:t>:</w:t>
      </w:r>
    </w:p>
    <w:p w14:paraId="7591E7C1" w14:textId="77777777" w:rsidR="00D32A57" w:rsidRPr="00377A49" w:rsidRDefault="00D32A57" w:rsidP="006F4FE4">
      <w:pPr>
        <w:numPr>
          <w:ilvl w:val="0"/>
          <w:numId w:val="36"/>
        </w:numPr>
        <w:tabs>
          <w:tab w:val="clear" w:pos="720"/>
          <w:tab w:val="num" w:pos="426"/>
        </w:tabs>
        <w:spacing w:before="60"/>
        <w:ind w:left="425" w:hanging="357"/>
        <w:jc w:val="both"/>
      </w:pPr>
      <w:r w:rsidRPr="00377A49">
        <w:t>laurea magistrale in</w:t>
      </w:r>
      <w:r w:rsidR="006F4FE4" w:rsidRPr="00377A49">
        <w:t xml:space="preserve"> </w:t>
      </w:r>
      <w:r w:rsidRPr="00377A49">
        <w:t>Ingegneria</w:t>
      </w:r>
      <w:r w:rsidR="006F4FE4" w:rsidRPr="00377A49">
        <w:t xml:space="preserve"> informatica</w:t>
      </w:r>
      <w:r w:rsidRPr="00377A49">
        <w:t xml:space="preserve">, </w:t>
      </w:r>
      <w:r w:rsidR="00BC665D" w:rsidRPr="00377A49">
        <w:t xml:space="preserve">Ingegneria delle tecnologie della comunicazione e dell’informazione, </w:t>
      </w:r>
      <w:r w:rsidRPr="00377A49">
        <w:t>Matematica, Fisica</w:t>
      </w:r>
      <w:r w:rsidR="00BC665D" w:rsidRPr="00377A49">
        <w:t>, Scienze computazionali</w:t>
      </w:r>
      <w:r w:rsidR="006F4FE4" w:rsidRPr="00377A49">
        <w:t>.</w:t>
      </w:r>
    </w:p>
    <w:p w14:paraId="7974D7FD" w14:textId="77777777" w:rsidR="00724125" w:rsidRDefault="00724125" w:rsidP="00724125">
      <w:pPr>
        <w:spacing w:line="278" w:lineRule="exact"/>
        <w:textAlignment w:val="baseline"/>
        <w:rPr>
          <w:b/>
          <w:color w:val="000000"/>
          <w:spacing w:val="-1"/>
        </w:rPr>
      </w:pPr>
    </w:p>
    <w:p w14:paraId="128EEEF0" w14:textId="77777777" w:rsidR="00724125" w:rsidRDefault="00724125" w:rsidP="00724125">
      <w:pPr>
        <w:spacing w:line="278" w:lineRule="exact"/>
        <w:textAlignment w:val="baseline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Conoscenze richieste</w:t>
      </w:r>
      <w:r w:rsidR="006F4FE4">
        <w:rPr>
          <w:b/>
          <w:color w:val="000000"/>
          <w:spacing w:val="-1"/>
        </w:rPr>
        <w:t xml:space="preserve"> </w:t>
      </w:r>
      <w:r w:rsidR="006F4FE4" w:rsidRPr="006F4FE4">
        <w:rPr>
          <w:color w:val="000000"/>
          <w:spacing w:val="-1"/>
        </w:rPr>
        <w:t>(titolo preferenziale)</w:t>
      </w:r>
      <w:r>
        <w:rPr>
          <w:b/>
          <w:color w:val="000000"/>
          <w:spacing w:val="-1"/>
        </w:rPr>
        <w:t>:</w:t>
      </w:r>
    </w:p>
    <w:p w14:paraId="10712191" w14:textId="77777777" w:rsidR="00D32A57" w:rsidRPr="006F4FE4" w:rsidRDefault="00D32A57" w:rsidP="006F4FE4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  <w:rPr>
          <w:color w:val="000000"/>
        </w:rPr>
      </w:pPr>
      <w:r w:rsidRPr="006F4FE4">
        <w:rPr>
          <w:color w:val="000000"/>
        </w:rPr>
        <w:t>conoscenza del sistema operativo Linux;</w:t>
      </w:r>
    </w:p>
    <w:p w14:paraId="5F2169E0" w14:textId="77777777" w:rsidR="00D32A57" w:rsidRPr="006F4FE4" w:rsidRDefault="00D32A57" w:rsidP="006F4FE4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6F4FE4">
        <w:rPr>
          <w:color w:val="000000"/>
        </w:rPr>
        <w:t xml:space="preserve">nozioni di infrastrutture di </w:t>
      </w:r>
      <w:r w:rsidRPr="006F4FE4">
        <w:rPr>
          <w:i/>
          <w:color w:val="000000"/>
        </w:rPr>
        <w:t>server</w:t>
      </w:r>
      <w:r w:rsidRPr="006F4FE4">
        <w:rPr>
          <w:color w:val="000000"/>
        </w:rPr>
        <w:t xml:space="preserve">, rete e </w:t>
      </w:r>
      <w:r w:rsidRPr="006F4FE4">
        <w:rPr>
          <w:i/>
          <w:color w:val="000000"/>
        </w:rPr>
        <w:t>storage</w:t>
      </w:r>
      <w:r w:rsidRPr="006F4FE4">
        <w:rPr>
          <w:color w:val="000000"/>
        </w:rPr>
        <w:t>;</w:t>
      </w:r>
    </w:p>
    <w:p w14:paraId="1FE7AB0A" w14:textId="77777777" w:rsidR="00D32A57" w:rsidRPr="006F4FE4" w:rsidRDefault="00D32A57" w:rsidP="006F4FE4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6F4FE4">
        <w:rPr>
          <w:color w:val="000000"/>
        </w:rPr>
        <w:t>conoscenza dei sistemi di virtualizzazione (</w:t>
      </w:r>
      <w:proofErr w:type="spellStart"/>
      <w:r w:rsidRPr="006F4FE4">
        <w:rPr>
          <w:i/>
          <w:color w:val="000000"/>
        </w:rPr>
        <w:t>virtual</w:t>
      </w:r>
      <w:proofErr w:type="spellEnd"/>
      <w:r w:rsidRPr="006F4FE4">
        <w:rPr>
          <w:i/>
          <w:color w:val="000000"/>
        </w:rPr>
        <w:t xml:space="preserve"> machine</w:t>
      </w:r>
      <w:r w:rsidRPr="006F4FE4">
        <w:rPr>
          <w:color w:val="000000"/>
        </w:rPr>
        <w:t xml:space="preserve"> e </w:t>
      </w:r>
      <w:r w:rsidRPr="006F4FE4">
        <w:rPr>
          <w:i/>
          <w:color w:val="000000"/>
        </w:rPr>
        <w:t>container</w:t>
      </w:r>
      <w:r w:rsidRPr="006F4FE4">
        <w:rPr>
          <w:color w:val="000000"/>
        </w:rPr>
        <w:t>) in ambiente Linux;</w:t>
      </w:r>
    </w:p>
    <w:p w14:paraId="1599715B" w14:textId="77777777" w:rsidR="00D32A57" w:rsidRPr="006F4FE4" w:rsidRDefault="00D32A57" w:rsidP="006F4FE4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6F4FE4">
        <w:rPr>
          <w:color w:val="000000"/>
        </w:rPr>
        <w:t xml:space="preserve">capacità di utilizzare risorse in ambiente </w:t>
      </w:r>
      <w:r w:rsidRPr="006F4FE4">
        <w:rPr>
          <w:i/>
          <w:color w:val="000000"/>
        </w:rPr>
        <w:t>cloud</w:t>
      </w:r>
      <w:r w:rsidRPr="006F4FE4">
        <w:rPr>
          <w:color w:val="000000"/>
        </w:rPr>
        <w:t>;</w:t>
      </w:r>
    </w:p>
    <w:p w14:paraId="3A9E77EA" w14:textId="77777777" w:rsidR="00D32A57" w:rsidRPr="006F4FE4" w:rsidRDefault="00D32A57" w:rsidP="006F4FE4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6F4FE4">
        <w:rPr>
          <w:color w:val="000000"/>
        </w:rPr>
        <w:t xml:space="preserve">conoscenza del </w:t>
      </w:r>
      <w:r w:rsidRPr="006F4FE4">
        <w:rPr>
          <w:i/>
          <w:color w:val="000000"/>
        </w:rPr>
        <w:t>cloud</w:t>
      </w:r>
      <w:r w:rsidRPr="006F4FE4">
        <w:rPr>
          <w:color w:val="000000"/>
        </w:rPr>
        <w:t xml:space="preserve"> </w:t>
      </w:r>
      <w:r w:rsidRPr="006F4FE4">
        <w:rPr>
          <w:i/>
          <w:color w:val="000000"/>
        </w:rPr>
        <w:t>management</w:t>
      </w:r>
      <w:r w:rsidRPr="006F4FE4">
        <w:rPr>
          <w:color w:val="000000"/>
        </w:rPr>
        <w:t xml:space="preserve"> </w:t>
      </w:r>
      <w:r w:rsidRPr="006F4FE4">
        <w:rPr>
          <w:i/>
          <w:color w:val="000000"/>
        </w:rPr>
        <w:t>system</w:t>
      </w:r>
      <w:r w:rsidRPr="006F4FE4">
        <w:rPr>
          <w:color w:val="000000"/>
        </w:rPr>
        <w:t xml:space="preserve"> </w:t>
      </w:r>
      <w:proofErr w:type="spellStart"/>
      <w:r w:rsidRPr="006F4FE4">
        <w:rPr>
          <w:i/>
          <w:color w:val="000000"/>
        </w:rPr>
        <w:t>OpenStack</w:t>
      </w:r>
      <w:proofErr w:type="spellEnd"/>
      <w:r w:rsidRPr="006F4FE4">
        <w:rPr>
          <w:color w:val="000000"/>
        </w:rPr>
        <w:t>;</w:t>
      </w:r>
    </w:p>
    <w:p w14:paraId="6C6B2D43" w14:textId="77777777" w:rsidR="00D32A57" w:rsidRPr="006F4FE4" w:rsidRDefault="00D32A57" w:rsidP="006F4FE4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6F4FE4">
        <w:rPr>
          <w:color w:val="000000"/>
        </w:rPr>
        <w:t xml:space="preserve">conoscenza del </w:t>
      </w:r>
      <w:r w:rsidRPr="006F4FE4">
        <w:rPr>
          <w:i/>
          <w:color w:val="000000"/>
        </w:rPr>
        <w:t>software</w:t>
      </w:r>
      <w:r w:rsidRPr="006F4FE4">
        <w:rPr>
          <w:color w:val="000000"/>
        </w:rPr>
        <w:t xml:space="preserve"> </w:t>
      </w:r>
      <w:proofErr w:type="spellStart"/>
      <w:r w:rsidRPr="006F4FE4">
        <w:rPr>
          <w:i/>
          <w:color w:val="000000"/>
        </w:rPr>
        <w:t>Kubern</w:t>
      </w:r>
      <w:r w:rsidR="00437EAD">
        <w:rPr>
          <w:i/>
          <w:color w:val="000000"/>
        </w:rPr>
        <w:t>e</w:t>
      </w:r>
      <w:r w:rsidRPr="006F4FE4">
        <w:rPr>
          <w:i/>
          <w:color w:val="000000"/>
        </w:rPr>
        <w:t>tes</w:t>
      </w:r>
      <w:proofErr w:type="spellEnd"/>
      <w:r w:rsidRPr="006F4FE4">
        <w:rPr>
          <w:color w:val="000000"/>
        </w:rPr>
        <w:t>.</w:t>
      </w:r>
    </w:p>
    <w:p w14:paraId="66B45AB3" w14:textId="77777777" w:rsidR="003C115B" w:rsidRDefault="003C115B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30086C81" w14:textId="77777777" w:rsidR="00C1771E" w:rsidRDefault="00C1771E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4E3764C8" w14:textId="77777777" w:rsidR="003C115B" w:rsidRDefault="003C115B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3E223748" w14:textId="77777777" w:rsidR="00BB1CD3" w:rsidRDefault="00BB1CD3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41AF8AD7" w14:textId="77777777" w:rsidR="00BB1CD3" w:rsidRDefault="00BB1CD3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066E311A" w14:textId="77777777" w:rsidR="00BB1CD3" w:rsidRDefault="00BB1CD3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4C5E6180" w14:textId="77777777" w:rsidR="00BB1CD3" w:rsidRDefault="00BB1CD3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5BCF4809" w14:textId="77777777" w:rsidR="00724125" w:rsidRDefault="00724125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3A0B679F" w14:textId="77777777" w:rsidR="00724125" w:rsidRDefault="00724125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62931D3F" w14:textId="77777777" w:rsidR="00724125" w:rsidRDefault="00724125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40D5D599" w14:textId="77777777" w:rsidR="00724125" w:rsidRDefault="00724125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66703502" w14:textId="77777777" w:rsidR="00724125" w:rsidRDefault="00724125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79AE732D" w14:textId="77777777" w:rsidR="00724125" w:rsidRDefault="00724125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3485834E" w14:textId="77777777" w:rsidR="00724125" w:rsidRDefault="00724125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010B07DA" w14:textId="77777777" w:rsidR="00276179" w:rsidRDefault="00276179" w:rsidP="00276179">
      <w:pPr>
        <w:jc w:val="both"/>
        <w:textAlignment w:val="baseline"/>
        <w:rPr>
          <w:b/>
          <w:color w:val="000000"/>
        </w:rPr>
      </w:pPr>
    </w:p>
    <w:p w14:paraId="1F38F8BC" w14:textId="77777777" w:rsidR="0029638F" w:rsidRDefault="0029638F" w:rsidP="00276179">
      <w:pPr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2. </w:t>
      </w:r>
      <w:r w:rsidRPr="0029638F">
        <w:rPr>
          <w:b/>
          <w:color w:val="000000"/>
        </w:rPr>
        <w:t xml:space="preserve">TECNOLOGIA </w:t>
      </w:r>
      <w:r w:rsidR="00F324B1">
        <w:rPr>
          <w:b/>
          <w:color w:val="000000"/>
        </w:rPr>
        <w:t>“</w:t>
      </w:r>
      <w:r w:rsidRPr="0032302E">
        <w:rPr>
          <w:b/>
          <w:i/>
          <w:color w:val="000000"/>
        </w:rPr>
        <w:t>R</w:t>
      </w:r>
      <w:r w:rsidR="00F324B1">
        <w:rPr>
          <w:b/>
          <w:i/>
          <w:color w:val="000000"/>
        </w:rPr>
        <w:t>”</w:t>
      </w:r>
      <w:r w:rsidRPr="0029638F">
        <w:rPr>
          <w:b/>
          <w:color w:val="000000"/>
        </w:rPr>
        <w:t xml:space="preserve"> PER L’ELABORAZIONE DI DATI STATISTICI</w:t>
      </w:r>
    </w:p>
    <w:p w14:paraId="67AB0329" w14:textId="77777777" w:rsidR="0029638F" w:rsidRPr="0029638F" w:rsidRDefault="0029638F" w:rsidP="0029638F">
      <w:pPr>
        <w:spacing w:before="60"/>
        <w:jc w:val="both"/>
      </w:pPr>
      <w:r w:rsidRPr="0029638F">
        <w:t xml:space="preserve">L’iniziativa ha l’obiettivo di sviluppare un modello per il supporto alle attività di realizzazione della </w:t>
      </w:r>
      <w:r w:rsidRPr="00F324B1">
        <w:t>Rilevazione economica e tecnologica sull’IT nel sistema bancario</w:t>
      </w:r>
      <w:r w:rsidRPr="0029638F">
        <w:t>, condotta annualmente</w:t>
      </w:r>
      <w:r w:rsidRPr="0029638F">
        <w:rPr>
          <w:i/>
        </w:rPr>
        <w:t xml:space="preserve"> </w:t>
      </w:r>
      <w:r w:rsidRPr="0029638F">
        <w:t>dalla CIPA - Convenzione Interbancaria per l’Automazione (</w:t>
      </w:r>
      <w:r w:rsidRPr="0029638F">
        <w:rPr>
          <w:rStyle w:val="Collegamentoipertestuale"/>
          <w:color w:val="auto"/>
          <w:u w:val="none"/>
        </w:rPr>
        <w:t>www.cipa.it</w:t>
      </w:r>
      <w:r w:rsidRPr="0029638F">
        <w:t xml:space="preserve">). Le attività riguarderanno l’innovazione degli strumenti tecnologici attualmente a supporto del processo di elaborazione/analisi dei dati e produzione della reportistica, con particolare riferimento all’adozione di modelli e metodi </w:t>
      </w:r>
      <w:r w:rsidRPr="0029638F">
        <w:rPr>
          <w:i/>
        </w:rPr>
        <w:t>open</w:t>
      </w:r>
      <w:r w:rsidRPr="0029638F">
        <w:t xml:space="preserve"> (quali l’ambiente R); potranno inoltre essere studiati ulteriori metodi di rilevazione e/o scenari di analisi.</w:t>
      </w:r>
    </w:p>
    <w:p w14:paraId="26A53073" w14:textId="77777777" w:rsidR="0029638F" w:rsidRPr="0029638F" w:rsidRDefault="0029638F" w:rsidP="0029638F">
      <w:pPr>
        <w:spacing w:before="60"/>
        <w:jc w:val="both"/>
      </w:pPr>
      <w:r w:rsidRPr="0029638F">
        <w:t xml:space="preserve">Il tirocinante collaborerà con il </w:t>
      </w:r>
      <w:r w:rsidRPr="0029638F">
        <w:rPr>
          <w:i/>
        </w:rPr>
        <w:t>team</w:t>
      </w:r>
      <w:r w:rsidRPr="0029638F">
        <w:t xml:space="preserve"> che produce le indagini statistiche, approfondendo l’attuale processo di raccolta e analisi dei dati nonché i metodi adottati per la produzione dei grafici e della reportistica. La sua collaborazione avrà principalmente l’obiettivo di migliorare il processo in essere mediante l’introduzione di strumenti e tecnologie innovative. In particolare, il tirocinante contribuirà alle attività, già avviate dalla Divisione, di migrazione nell’ambiente di programmazione R delle elaborazioni finalizzate all’analisi dei dati e alla produzione dei grafici. Le tecnologie utilizzate in tale ambito sono infatti per la maggior parte di tipo tradizionale e proprietario, basate su strumenti consolidati quali SAS e Excel.</w:t>
      </w:r>
    </w:p>
    <w:p w14:paraId="2A4060D4" w14:textId="77777777" w:rsidR="00724125" w:rsidRDefault="00724125" w:rsidP="00724125">
      <w:pPr>
        <w:tabs>
          <w:tab w:val="left" w:pos="9639"/>
        </w:tabs>
        <w:spacing w:line="331" w:lineRule="exact"/>
        <w:jc w:val="both"/>
        <w:textAlignment w:val="baseline"/>
        <w:rPr>
          <w:b/>
          <w:color w:val="000000"/>
          <w:spacing w:val="-2"/>
        </w:rPr>
      </w:pPr>
    </w:p>
    <w:p w14:paraId="02CF6F93" w14:textId="77777777" w:rsidR="00724125" w:rsidRPr="00D8276B" w:rsidRDefault="00724125" w:rsidP="00724125">
      <w:pPr>
        <w:tabs>
          <w:tab w:val="left" w:pos="9639"/>
        </w:tabs>
        <w:spacing w:line="331" w:lineRule="exact"/>
        <w:jc w:val="both"/>
        <w:textAlignment w:val="baseline"/>
        <w:rPr>
          <w:b/>
          <w:color w:val="000000"/>
          <w:spacing w:val="-2"/>
        </w:rPr>
      </w:pPr>
      <w:r w:rsidRPr="00D8276B">
        <w:rPr>
          <w:b/>
          <w:color w:val="000000"/>
          <w:spacing w:val="-2"/>
        </w:rPr>
        <w:t xml:space="preserve">Competenze acquisite al termine del tirocinio: </w:t>
      </w:r>
    </w:p>
    <w:p w14:paraId="6AF8039C" w14:textId="77777777" w:rsidR="00724125" w:rsidRPr="00D8276B" w:rsidRDefault="00724125" w:rsidP="00664193">
      <w:pPr>
        <w:tabs>
          <w:tab w:val="left" w:pos="9639"/>
        </w:tabs>
        <w:spacing w:before="60"/>
        <w:jc w:val="both"/>
        <w:textAlignment w:val="baseline"/>
        <w:rPr>
          <w:b/>
          <w:color w:val="000000"/>
          <w:spacing w:val="-2"/>
        </w:rPr>
      </w:pPr>
      <w:r w:rsidRPr="00D8276B">
        <w:rPr>
          <w:color w:val="000000"/>
          <w:spacing w:val="-2"/>
        </w:rPr>
        <w:t>Una o più delle seguenti:</w:t>
      </w:r>
    </w:p>
    <w:p w14:paraId="47AF7421" w14:textId="77777777" w:rsidR="0029638F" w:rsidRPr="0029638F" w:rsidRDefault="0029638F" w:rsidP="0029638F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  <w:rPr>
          <w:color w:val="000000"/>
        </w:rPr>
      </w:pPr>
      <w:r w:rsidRPr="0029638F">
        <w:rPr>
          <w:color w:val="000000"/>
        </w:rPr>
        <w:t>conoscenza di un processo tipico di raccolta e analisi dei dati di tipo statistico sull’ambito IT nel sistema bancario;</w:t>
      </w:r>
    </w:p>
    <w:p w14:paraId="3106FB84" w14:textId="77777777" w:rsidR="0029638F" w:rsidRPr="0029638F" w:rsidRDefault="0029638F" w:rsidP="0029638F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29638F">
        <w:t>competenze</w:t>
      </w:r>
      <w:r w:rsidRPr="0029638F">
        <w:rPr>
          <w:color w:val="000000"/>
        </w:rPr>
        <w:t xml:space="preserve"> sulla realizzazione di un progetto di migrazione tecnologica, in ambito statistico, da </w:t>
      </w:r>
      <w:r w:rsidRPr="0029638F">
        <w:t>soluzioni</w:t>
      </w:r>
      <w:r w:rsidRPr="0029638F">
        <w:rPr>
          <w:color w:val="000000"/>
        </w:rPr>
        <w:t xml:space="preserve"> proprietarie a soluzioni </w:t>
      </w:r>
      <w:r w:rsidRPr="0029638F">
        <w:rPr>
          <w:i/>
          <w:color w:val="000000"/>
        </w:rPr>
        <w:t>open source</w:t>
      </w:r>
      <w:r w:rsidRPr="0029638F">
        <w:rPr>
          <w:color w:val="000000"/>
        </w:rPr>
        <w:t>;</w:t>
      </w:r>
    </w:p>
    <w:p w14:paraId="73EBD583" w14:textId="77777777" w:rsidR="0029638F" w:rsidRPr="0029638F" w:rsidRDefault="0029638F" w:rsidP="0029638F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29638F">
        <w:rPr>
          <w:color w:val="000000"/>
        </w:rPr>
        <w:t>competenze sul linguaggio di analisi dei dati R e sulla programmazione a oggetti.</w:t>
      </w:r>
    </w:p>
    <w:p w14:paraId="396AE545" w14:textId="77777777" w:rsidR="00724125" w:rsidRDefault="00724125" w:rsidP="00724125">
      <w:pPr>
        <w:tabs>
          <w:tab w:val="left" w:pos="284"/>
          <w:tab w:val="left" w:pos="432"/>
        </w:tabs>
        <w:spacing w:line="274" w:lineRule="exact"/>
        <w:ind w:left="284"/>
        <w:jc w:val="both"/>
        <w:textAlignment w:val="baseline"/>
        <w:rPr>
          <w:color w:val="000000"/>
        </w:rPr>
      </w:pPr>
    </w:p>
    <w:p w14:paraId="54EA6A72" w14:textId="77777777" w:rsidR="00664193" w:rsidRPr="00BB1CD3" w:rsidRDefault="00664193" w:rsidP="00664193">
      <w:pPr>
        <w:rPr>
          <w:b/>
        </w:rPr>
      </w:pPr>
      <w:r>
        <w:rPr>
          <w:b/>
          <w:color w:val="000000"/>
          <w:spacing w:val="-1"/>
        </w:rPr>
        <w:t xml:space="preserve">Requisiti richiesti </w:t>
      </w:r>
      <w:r w:rsidRPr="00A81A4B">
        <w:t>(oltre a quelli già specificati)</w:t>
      </w:r>
      <w:r w:rsidRPr="00A81A4B">
        <w:rPr>
          <w:b/>
        </w:rPr>
        <w:t>:</w:t>
      </w:r>
    </w:p>
    <w:p w14:paraId="40028436" w14:textId="77777777" w:rsidR="00664193" w:rsidRPr="00377A49" w:rsidRDefault="00664193" w:rsidP="0029638F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</w:pPr>
      <w:r w:rsidRPr="00377A49">
        <w:t xml:space="preserve">laurea </w:t>
      </w:r>
      <w:r w:rsidRPr="00377A49">
        <w:rPr>
          <w:color w:val="000000"/>
        </w:rPr>
        <w:t>magistrale</w:t>
      </w:r>
      <w:r w:rsidR="00B433DF" w:rsidRPr="00377A49">
        <w:rPr>
          <w:color w:val="000000"/>
        </w:rPr>
        <w:t xml:space="preserve"> </w:t>
      </w:r>
      <w:r w:rsidR="0029638F" w:rsidRPr="00377A49">
        <w:rPr>
          <w:color w:val="000000"/>
        </w:rPr>
        <w:t xml:space="preserve">in </w:t>
      </w:r>
      <w:r w:rsidR="00E73EB4" w:rsidRPr="00377A49">
        <w:t xml:space="preserve">Ingegneria informatica, Ingegneria delle tecnologie della comunicazione e dell’informazione, Matematica, </w:t>
      </w:r>
      <w:r w:rsidR="00377A49" w:rsidRPr="00377A49">
        <w:t xml:space="preserve">Fisica, </w:t>
      </w:r>
      <w:r w:rsidR="00E73EB4" w:rsidRPr="00377A49">
        <w:t>Scienze computazionali</w:t>
      </w:r>
      <w:r w:rsidRPr="00377A49">
        <w:t>.</w:t>
      </w:r>
    </w:p>
    <w:p w14:paraId="3B96DB91" w14:textId="77777777" w:rsidR="00724125" w:rsidRDefault="00724125" w:rsidP="00724125">
      <w:pPr>
        <w:spacing w:before="3" w:line="278" w:lineRule="exact"/>
        <w:textAlignment w:val="baseline"/>
        <w:rPr>
          <w:b/>
          <w:color w:val="000000"/>
          <w:spacing w:val="-1"/>
        </w:rPr>
      </w:pPr>
    </w:p>
    <w:p w14:paraId="25721C40" w14:textId="77777777" w:rsidR="00724125" w:rsidRDefault="00664193" w:rsidP="00724125">
      <w:pPr>
        <w:spacing w:line="278" w:lineRule="exact"/>
        <w:textAlignment w:val="baseline"/>
        <w:rPr>
          <w:b/>
          <w:color w:val="000000"/>
          <w:spacing w:val="-1"/>
        </w:rPr>
      </w:pPr>
      <w:r w:rsidRPr="000C4E09">
        <w:rPr>
          <w:b/>
          <w:color w:val="000000"/>
          <w:spacing w:val="-1"/>
        </w:rPr>
        <w:t>Conoscenze</w:t>
      </w:r>
      <w:r w:rsidR="00724125" w:rsidRPr="000C4E09">
        <w:rPr>
          <w:b/>
          <w:color w:val="000000"/>
          <w:spacing w:val="-1"/>
        </w:rPr>
        <w:t xml:space="preserve"> richieste</w:t>
      </w:r>
      <w:r w:rsidR="00F324B1" w:rsidRPr="000C4E09">
        <w:rPr>
          <w:b/>
          <w:color w:val="000000"/>
          <w:spacing w:val="-1"/>
        </w:rPr>
        <w:t xml:space="preserve"> </w:t>
      </w:r>
      <w:r w:rsidR="00F324B1" w:rsidRPr="000C4E09">
        <w:rPr>
          <w:color w:val="000000"/>
          <w:spacing w:val="-1"/>
        </w:rPr>
        <w:t>(titolo preferenziale)</w:t>
      </w:r>
      <w:r w:rsidR="00724125" w:rsidRPr="000C4E09">
        <w:rPr>
          <w:b/>
          <w:color w:val="000000"/>
          <w:spacing w:val="-1"/>
        </w:rPr>
        <w:t>:</w:t>
      </w:r>
    </w:p>
    <w:p w14:paraId="25B27D2C" w14:textId="77777777" w:rsidR="0029638F" w:rsidRPr="0029638F" w:rsidRDefault="0029638F" w:rsidP="0029638F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  <w:rPr>
          <w:color w:val="000000"/>
        </w:rPr>
      </w:pPr>
      <w:r w:rsidRPr="0029638F">
        <w:rPr>
          <w:color w:val="000000"/>
        </w:rPr>
        <w:t xml:space="preserve">conoscenza dei </w:t>
      </w:r>
      <w:r w:rsidRPr="00F324B1">
        <w:rPr>
          <w:i/>
          <w:color w:val="000000"/>
        </w:rPr>
        <w:t>database</w:t>
      </w:r>
      <w:r w:rsidRPr="0029638F">
        <w:rPr>
          <w:color w:val="000000"/>
        </w:rPr>
        <w:t xml:space="preserve"> relazionali (es. Oracle) e degli strumenti di </w:t>
      </w:r>
      <w:r w:rsidRPr="0029638F">
        <w:rPr>
          <w:i/>
          <w:color w:val="000000"/>
        </w:rPr>
        <w:t xml:space="preserve">office </w:t>
      </w:r>
      <w:proofErr w:type="spellStart"/>
      <w:r w:rsidRPr="0029638F">
        <w:rPr>
          <w:i/>
          <w:color w:val="000000"/>
        </w:rPr>
        <w:t>automation</w:t>
      </w:r>
      <w:proofErr w:type="spellEnd"/>
      <w:r w:rsidRPr="0029638F">
        <w:rPr>
          <w:color w:val="000000"/>
        </w:rPr>
        <w:t xml:space="preserve"> per la reportistica (es. Excel);</w:t>
      </w:r>
    </w:p>
    <w:p w14:paraId="4B78C41F" w14:textId="77777777" w:rsidR="0029638F" w:rsidRDefault="0029638F" w:rsidP="0029638F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29638F">
        <w:rPr>
          <w:color w:val="000000"/>
        </w:rPr>
        <w:t xml:space="preserve">nozioni di programmazione in un linguaggio di alto livello (es. </w:t>
      </w:r>
      <w:proofErr w:type="spellStart"/>
      <w:r w:rsidRPr="0029638F">
        <w:rPr>
          <w:color w:val="000000"/>
        </w:rPr>
        <w:t>Python</w:t>
      </w:r>
      <w:proofErr w:type="spellEnd"/>
      <w:r w:rsidRPr="0029638F">
        <w:rPr>
          <w:color w:val="000000"/>
        </w:rPr>
        <w:t>, PHP, Java)</w:t>
      </w:r>
      <w:r>
        <w:rPr>
          <w:color w:val="000000"/>
        </w:rPr>
        <w:t>;</w:t>
      </w:r>
    </w:p>
    <w:p w14:paraId="7308A982" w14:textId="77777777" w:rsidR="0029638F" w:rsidRPr="0029638F" w:rsidRDefault="0029638F" w:rsidP="0029638F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29638F">
        <w:rPr>
          <w:color w:val="000000"/>
        </w:rPr>
        <w:t>conoscenza dei linguaggi R, SAS o altri per l’analisi statistica dei dati;</w:t>
      </w:r>
    </w:p>
    <w:p w14:paraId="2E5BCEAC" w14:textId="77777777" w:rsidR="0029638F" w:rsidRPr="0029638F" w:rsidRDefault="0029638F" w:rsidP="0029638F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color w:val="000000"/>
        </w:rPr>
      </w:pPr>
      <w:r w:rsidRPr="0029638F">
        <w:rPr>
          <w:color w:val="000000"/>
        </w:rPr>
        <w:t xml:space="preserve">conoscenza di ambienti e librerie per l’analisi dei dati e la produzione di reportistica (preferibilmente SAS e R) nonché conoscenza di librerie (es. D3, Gplot2, </w:t>
      </w:r>
      <w:proofErr w:type="spellStart"/>
      <w:r w:rsidRPr="0029638F">
        <w:rPr>
          <w:color w:val="000000"/>
        </w:rPr>
        <w:t>Plotly</w:t>
      </w:r>
      <w:proofErr w:type="spellEnd"/>
      <w:r w:rsidRPr="0029638F">
        <w:rPr>
          <w:color w:val="000000"/>
        </w:rPr>
        <w:t>, etc.) per la produzione di grafici.</w:t>
      </w:r>
    </w:p>
    <w:p w14:paraId="13146C70" w14:textId="77777777" w:rsidR="00724125" w:rsidRPr="009F755B" w:rsidRDefault="00724125" w:rsidP="0029638F">
      <w:pPr>
        <w:tabs>
          <w:tab w:val="left" w:pos="284"/>
          <w:tab w:val="left" w:pos="432"/>
        </w:tabs>
        <w:spacing w:before="60"/>
        <w:jc w:val="both"/>
        <w:textAlignment w:val="baseline"/>
        <w:rPr>
          <w:color w:val="000000"/>
        </w:rPr>
      </w:pPr>
    </w:p>
    <w:p w14:paraId="1190B0E6" w14:textId="77777777" w:rsidR="00BB1CD3" w:rsidRDefault="00BB1CD3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76DF2179" w14:textId="77777777" w:rsidR="00BB1CD3" w:rsidRDefault="00BB1CD3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69140874" w14:textId="77777777" w:rsidR="00BB1CD3" w:rsidRDefault="00BB1CD3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409540C1" w14:textId="77777777" w:rsidR="00BB1CD3" w:rsidRDefault="00BB1CD3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38E1F432" w14:textId="77777777"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4F61F1F6" w14:textId="77777777"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7B8C555D" w14:textId="77777777"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51B3B94F" w14:textId="77777777"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76D8F485" w14:textId="77777777"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7C2996F0" w14:textId="77777777" w:rsidR="003F6C4C" w:rsidRDefault="003F6C4C" w:rsidP="001A7104">
      <w:pPr>
        <w:autoSpaceDE w:val="0"/>
        <w:autoSpaceDN w:val="0"/>
        <w:adjustRightInd w:val="0"/>
        <w:jc w:val="center"/>
        <w:rPr>
          <w:lang w:eastAsia="it-IT"/>
        </w:rPr>
      </w:pPr>
    </w:p>
    <w:p w14:paraId="62906282" w14:textId="77777777" w:rsidR="00E73EF8" w:rsidRPr="00216F4E" w:rsidRDefault="00E73EF8" w:rsidP="00E73EF8">
      <w:pPr>
        <w:jc w:val="both"/>
        <w:rPr>
          <w:b/>
        </w:rPr>
      </w:pPr>
      <w:r>
        <w:rPr>
          <w:b/>
        </w:rPr>
        <w:t xml:space="preserve">3. </w:t>
      </w:r>
      <w:r w:rsidRPr="00F324B1">
        <w:rPr>
          <w:b/>
          <w:i/>
        </w:rPr>
        <w:t>CHATBOT</w:t>
      </w:r>
      <w:r w:rsidRPr="00216F4E">
        <w:rPr>
          <w:b/>
        </w:rPr>
        <w:t xml:space="preserve"> PER LA FRUIZIONE DI SERVIZI AZIENDALI</w:t>
      </w:r>
    </w:p>
    <w:p w14:paraId="581FEFAA" w14:textId="77777777" w:rsidR="00E73EF8" w:rsidRPr="00216F4E" w:rsidRDefault="00E73EF8" w:rsidP="00E73EF8">
      <w:pPr>
        <w:spacing w:before="60"/>
        <w:jc w:val="both"/>
      </w:pPr>
      <w:r w:rsidRPr="00216F4E">
        <w:t xml:space="preserve">L’illusione di interagire con una macchina come se fosse un essere umano è un problema che, seppur formalizzato dal matematico Alan </w:t>
      </w:r>
      <w:proofErr w:type="spellStart"/>
      <w:r w:rsidRPr="00216F4E">
        <w:t>Turing</w:t>
      </w:r>
      <w:proofErr w:type="spellEnd"/>
      <w:r w:rsidRPr="00216F4E">
        <w:t xml:space="preserve"> negli anni </w:t>
      </w:r>
      <w:r>
        <w:t>‘</w:t>
      </w:r>
      <w:r w:rsidRPr="00216F4E">
        <w:t xml:space="preserve">50, è sempre più di interesse sia per la comunità scientifica sia per aziende di ogni tipo. Colossi come Google, Amazon, Samsung e Microsoft sono attivamente impegnati per fornire soluzioni che facilitano l’interazione uomo-macchina al fine di migliorare la fruizione di ogni genere di servizio.  </w:t>
      </w:r>
    </w:p>
    <w:p w14:paraId="5C3A2FD0" w14:textId="77777777" w:rsidR="00E73EF8" w:rsidRPr="00216F4E" w:rsidRDefault="00E73EF8" w:rsidP="00E73EF8">
      <w:pPr>
        <w:spacing w:before="60"/>
        <w:jc w:val="both"/>
      </w:pPr>
      <w:r w:rsidRPr="00216F4E">
        <w:t xml:space="preserve">In questo contesto, </w:t>
      </w:r>
      <w:r w:rsidRPr="00216F4E">
        <w:rPr>
          <w:i/>
        </w:rPr>
        <w:t>chatbot</w:t>
      </w:r>
      <w:r w:rsidRPr="00216F4E">
        <w:t xml:space="preserve"> e </w:t>
      </w:r>
      <w:r w:rsidRPr="00216F4E">
        <w:rPr>
          <w:i/>
        </w:rPr>
        <w:t>Virtual Personal Assistant</w:t>
      </w:r>
      <w:r w:rsidRPr="00216F4E">
        <w:t xml:space="preserve"> si comportano come dei veri e propri assistenti personali, permettendo di acquistare voli, prenotare il ristorante più vicino, ottenere le previsioni del tempo, gestire gli </w:t>
      </w:r>
      <w:proofErr w:type="spellStart"/>
      <w:r w:rsidRPr="00216F4E">
        <w:rPr>
          <w:i/>
        </w:rPr>
        <w:t>smart</w:t>
      </w:r>
      <w:proofErr w:type="spellEnd"/>
      <w:r w:rsidRPr="00216F4E">
        <w:rPr>
          <w:i/>
        </w:rPr>
        <w:t xml:space="preserve"> devices</w:t>
      </w:r>
      <w:r w:rsidRPr="00216F4E">
        <w:t xml:space="preserve"> di casa o ricevere assistenza tecnica. Le aziende stanno incominciando ad utilizzare soluzioni di questo tipo per agevolare le interazioni con i clienti e con i propri dipendenti, a volte anche in sostituzione dell’operatore umano.  </w:t>
      </w:r>
    </w:p>
    <w:p w14:paraId="3F491D59" w14:textId="77777777" w:rsidR="00E73EF8" w:rsidRPr="00216F4E" w:rsidRDefault="00E73EF8" w:rsidP="00E73EF8">
      <w:pPr>
        <w:spacing w:before="60"/>
        <w:jc w:val="both"/>
      </w:pPr>
      <w:r w:rsidRPr="00216F4E">
        <w:t xml:space="preserve">Il </w:t>
      </w:r>
      <w:r w:rsidR="00F324B1">
        <w:t>tirocinante</w:t>
      </w:r>
      <w:r w:rsidRPr="00216F4E">
        <w:t xml:space="preserve"> dovrà affrontare lo studio delle principali tecnologie alla base dei </w:t>
      </w:r>
      <w:r w:rsidRPr="00216F4E">
        <w:rPr>
          <w:i/>
        </w:rPr>
        <w:t>chatbot</w:t>
      </w:r>
      <w:r w:rsidRPr="00216F4E">
        <w:t xml:space="preserve">, con particolare riferimento agli approcci basati su regole e su reti neurali di apprendimento. L’attività prevede la messa in atto delle tecnologie apprese al fine di progettare e sviluppare un </w:t>
      </w:r>
      <w:r w:rsidRPr="00E73EF8">
        <w:rPr>
          <w:i/>
        </w:rPr>
        <w:t>chatbot</w:t>
      </w:r>
      <w:r w:rsidRPr="00216F4E">
        <w:t xml:space="preserve"> aziendale che permetta di ottimizzare la fruizione di informazioni/servizi accessibili mediante la rete </w:t>
      </w:r>
      <w:r w:rsidRPr="00216F4E">
        <w:rPr>
          <w:i/>
        </w:rPr>
        <w:t>Intranet</w:t>
      </w:r>
      <w:r w:rsidRPr="00216F4E">
        <w:t xml:space="preserve"> aziendale; in particolare, i sistemi di </w:t>
      </w:r>
      <w:r w:rsidRPr="00216F4E">
        <w:rPr>
          <w:i/>
        </w:rPr>
        <w:t>car pooling</w:t>
      </w:r>
      <w:r w:rsidRPr="00216F4E">
        <w:t xml:space="preserve">, </w:t>
      </w:r>
      <w:r w:rsidRPr="00216F4E">
        <w:rPr>
          <w:i/>
        </w:rPr>
        <w:t>car sharing</w:t>
      </w:r>
      <w:r w:rsidRPr="00216F4E">
        <w:t xml:space="preserve">, </w:t>
      </w:r>
      <w:r w:rsidRPr="00216F4E">
        <w:rPr>
          <w:i/>
        </w:rPr>
        <w:t>bike sharing</w:t>
      </w:r>
      <w:r w:rsidRPr="00216F4E">
        <w:t xml:space="preserve">, mensa, navette per il trasporto, organigramma interno e gestione dell’orario di lavoro. </w:t>
      </w:r>
    </w:p>
    <w:p w14:paraId="72F7B08D" w14:textId="77777777" w:rsidR="003F6C4C" w:rsidRDefault="003F6C4C" w:rsidP="005717D2">
      <w:pPr>
        <w:spacing w:before="226" w:line="331" w:lineRule="exact"/>
        <w:ind w:right="4968"/>
        <w:jc w:val="both"/>
        <w:textAlignment w:val="baseline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Competenze acquisite al termine del tirocinio: </w:t>
      </w:r>
      <w:r>
        <w:rPr>
          <w:color w:val="000000"/>
          <w:spacing w:val="-2"/>
        </w:rPr>
        <w:t>Una o più delle seguenti:</w:t>
      </w:r>
    </w:p>
    <w:p w14:paraId="233D0D88" w14:textId="77777777" w:rsidR="00E73EF8" w:rsidRPr="00216F4E" w:rsidRDefault="00E73EF8" w:rsidP="00E73EF8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</w:pPr>
      <w:r w:rsidRPr="00216F4E">
        <w:t xml:space="preserve">conoscenza di algoritmi di </w:t>
      </w:r>
      <w:r w:rsidRPr="00E73EF8">
        <w:rPr>
          <w:i/>
        </w:rPr>
        <w:t>machine learning</w:t>
      </w:r>
      <w:r w:rsidRPr="00216F4E">
        <w:t xml:space="preserve"> e </w:t>
      </w:r>
      <w:r w:rsidRPr="00E73EF8">
        <w:rPr>
          <w:i/>
        </w:rPr>
        <w:t>deep learning</w:t>
      </w:r>
      <w:r w:rsidRPr="00216F4E">
        <w:t>;</w:t>
      </w:r>
    </w:p>
    <w:p w14:paraId="783CDB11" w14:textId="77777777" w:rsidR="00E73EF8" w:rsidRPr="00216F4E" w:rsidRDefault="00E73EF8" w:rsidP="0015756F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 w:rsidRPr="00216F4E">
        <w:t xml:space="preserve">modellazione architetturale di soluzioni </w:t>
      </w:r>
      <w:r w:rsidRPr="00216F4E">
        <w:rPr>
          <w:i/>
        </w:rPr>
        <w:t>software</w:t>
      </w:r>
      <w:r w:rsidRPr="00216F4E">
        <w:t xml:space="preserve">/infrastrutturali; </w:t>
      </w:r>
    </w:p>
    <w:p w14:paraId="51AD1203" w14:textId="77777777" w:rsidR="003F6C4C" w:rsidRDefault="00E73EF8" w:rsidP="003F6C4C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 w:rsidRPr="00216F4E">
        <w:t>ca</w:t>
      </w:r>
      <w:r w:rsidR="0015756F">
        <w:t xml:space="preserve">pacità di programmare in </w:t>
      </w:r>
      <w:proofErr w:type="spellStart"/>
      <w:r w:rsidR="0015756F">
        <w:t>Python</w:t>
      </w:r>
      <w:proofErr w:type="spellEnd"/>
      <w:r w:rsidR="0015756F">
        <w:t>.</w:t>
      </w:r>
    </w:p>
    <w:p w14:paraId="7798DA39" w14:textId="77777777" w:rsidR="0015756F" w:rsidRDefault="0015756F" w:rsidP="0015756F">
      <w:pPr>
        <w:tabs>
          <w:tab w:val="left" w:pos="284"/>
        </w:tabs>
        <w:jc w:val="both"/>
        <w:textAlignment w:val="baseline"/>
      </w:pPr>
    </w:p>
    <w:p w14:paraId="3DF8B471" w14:textId="77777777" w:rsidR="0015756F" w:rsidRPr="00BB1CD3" w:rsidRDefault="0015756F" w:rsidP="0015756F">
      <w:pPr>
        <w:rPr>
          <w:b/>
        </w:rPr>
      </w:pPr>
      <w:r>
        <w:rPr>
          <w:b/>
          <w:color w:val="000000"/>
          <w:spacing w:val="-1"/>
        </w:rPr>
        <w:t xml:space="preserve">Requisiti richiesti </w:t>
      </w:r>
      <w:r w:rsidRPr="00A81A4B">
        <w:t>(oltre a quelli già specificati)</w:t>
      </w:r>
      <w:r w:rsidRPr="00A81A4B">
        <w:rPr>
          <w:b/>
        </w:rPr>
        <w:t>:</w:t>
      </w:r>
    </w:p>
    <w:p w14:paraId="092F3715" w14:textId="77777777" w:rsidR="0015756F" w:rsidRPr="00377A49" w:rsidRDefault="0015756F" w:rsidP="0015756F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</w:pPr>
      <w:r w:rsidRPr="00377A49">
        <w:t xml:space="preserve">laurea magistrale in </w:t>
      </w:r>
      <w:r w:rsidR="00E73EB4" w:rsidRPr="00377A49">
        <w:t>Ingegneria informatica, Ingegneria delle tecnologie della comunicazione e dell’informazione, Matematica, Fisica, Scienze computazionali</w:t>
      </w:r>
      <w:r w:rsidRPr="00377A49">
        <w:t>.</w:t>
      </w:r>
    </w:p>
    <w:p w14:paraId="7360E6E9" w14:textId="77777777" w:rsidR="0015756F" w:rsidRDefault="0015756F" w:rsidP="0015756F">
      <w:pPr>
        <w:spacing w:before="3" w:line="278" w:lineRule="exact"/>
        <w:textAlignment w:val="baseline"/>
      </w:pPr>
    </w:p>
    <w:p w14:paraId="67876104" w14:textId="77777777" w:rsidR="0015756F" w:rsidRDefault="0015756F" w:rsidP="0015756F">
      <w:pPr>
        <w:spacing w:line="278" w:lineRule="exact"/>
        <w:textAlignment w:val="baseline"/>
        <w:rPr>
          <w:b/>
          <w:color w:val="000000"/>
          <w:spacing w:val="-1"/>
        </w:rPr>
      </w:pPr>
      <w:r w:rsidRPr="000C4E09">
        <w:rPr>
          <w:b/>
          <w:color w:val="000000"/>
          <w:spacing w:val="-1"/>
        </w:rPr>
        <w:t>Competenze richieste</w:t>
      </w:r>
      <w:r w:rsidR="00F324B1" w:rsidRPr="000C4E09">
        <w:rPr>
          <w:b/>
          <w:color w:val="000000"/>
          <w:spacing w:val="-1"/>
        </w:rPr>
        <w:t xml:space="preserve"> </w:t>
      </w:r>
      <w:r w:rsidR="00F324B1" w:rsidRPr="000C4E09">
        <w:rPr>
          <w:color w:val="000000"/>
          <w:spacing w:val="-1"/>
        </w:rPr>
        <w:t>(titolo preferenziale)</w:t>
      </w:r>
      <w:r w:rsidRPr="000C4E09">
        <w:rPr>
          <w:b/>
          <w:color w:val="000000"/>
          <w:spacing w:val="-1"/>
        </w:rPr>
        <w:t>:</w:t>
      </w:r>
    </w:p>
    <w:p w14:paraId="4FA1D7B4" w14:textId="77777777" w:rsidR="0015756F" w:rsidRPr="00216F4E" w:rsidRDefault="0015756F" w:rsidP="0015756F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  <w:rPr>
          <w:lang w:eastAsia="it-IT"/>
        </w:rPr>
      </w:pPr>
      <w:r w:rsidRPr="00216F4E">
        <w:t xml:space="preserve">predisposizione allo sviluppo </w:t>
      </w:r>
      <w:r w:rsidRPr="0015756F">
        <w:rPr>
          <w:i/>
        </w:rPr>
        <w:t>software</w:t>
      </w:r>
      <w:r w:rsidRPr="00216F4E">
        <w:t xml:space="preserve"> e fluidità con almeno un linguaggio di programmazione;</w:t>
      </w:r>
    </w:p>
    <w:p w14:paraId="0EDCFAE5" w14:textId="77777777" w:rsidR="0015756F" w:rsidRPr="00216F4E" w:rsidRDefault="0015756F" w:rsidP="0015756F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lang w:eastAsia="it-IT"/>
        </w:rPr>
      </w:pPr>
      <w:r w:rsidRPr="00216F4E">
        <w:t xml:space="preserve">predisposizione allo studio di pubblicazioni scientifiche. </w:t>
      </w:r>
    </w:p>
    <w:p w14:paraId="4E91E940" w14:textId="77777777" w:rsidR="0015756F" w:rsidRDefault="0015756F" w:rsidP="0015756F">
      <w:pPr>
        <w:tabs>
          <w:tab w:val="left" w:pos="284"/>
        </w:tabs>
        <w:jc w:val="both"/>
        <w:textAlignment w:val="baseline"/>
      </w:pPr>
    </w:p>
    <w:p w14:paraId="4EAE0FB8" w14:textId="77777777" w:rsidR="0015756F" w:rsidRDefault="0015756F" w:rsidP="0015756F">
      <w:pPr>
        <w:tabs>
          <w:tab w:val="left" w:pos="284"/>
        </w:tabs>
        <w:jc w:val="both"/>
        <w:textAlignment w:val="baseline"/>
      </w:pPr>
    </w:p>
    <w:p w14:paraId="069DED06" w14:textId="77777777" w:rsidR="0015756F" w:rsidRDefault="0015756F" w:rsidP="0015756F">
      <w:pPr>
        <w:tabs>
          <w:tab w:val="left" w:pos="284"/>
        </w:tabs>
        <w:jc w:val="both"/>
        <w:textAlignment w:val="baseline"/>
      </w:pPr>
    </w:p>
    <w:p w14:paraId="739AB739" w14:textId="77777777" w:rsidR="0015756F" w:rsidRDefault="0015756F" w:rsidP="0015756F">
      <w:pPr>
        <w:tabs>
          <w:tab w:val="left" w:pos="284"/>
        </w:tabs>
        <w:jc w:val="both"/>
        <w:textAlignment w:val="baseline"/>
      </w:pPr>
    </w:p>
    <w:p w14:paraId="117400D1" w14:textId="77777777" w:rsidR="0015756F" w:rsidRDefault="0015756F" w:rsidP="0015756F">
      <w:pPr>
        <w:tabs>
          <w:tab w:val="left" w:pos="284"/>
        </w:tabs>
        <w:jc w:val="both"/>
        <w:textAlignment w:val="baseline"/>
      </w:pPr>
    </w:p>
    <w:p w14:paraId="2A501630" w14:textId="77777777" w:rsidR="0015756F" w:rsidRDefault="0015756F" w:rsidP="0015756F">
      <w:pPr>
        <w:tabs>
          <w:tab w:val="left" w:pos="284"/>
        </w:tabs>
        <w:jc w:val="both"/>
        <w:textAlignment w:val="baseline"/>
      </w:pPr>
    </w:p>
    <w:p w14:paraId="5D6FF51F" w14:textId="77777777" w:rsidR="0015756F" w:rsidRDefault="0015756F" w:rsidP="0015756F">
      <w:pPr>
        <w:tabs>
          <w:tab w:val="left" w:pos="284"/>
        </w:tabs>
        <w:jc w:val="both"/>
        <w:textAlignment w:val="baseline"/>
      </w:pPr>
    </w:p>
    <w:p w14:paraId="2B1B7D41" w14:textId="77777777" w:rsidR="0015756F" w:rsidRDefault="0015756F" w:rsidP="0015756F">
      <w:pPr>
        <w:tabs>
          <w:tab w:val="left" w:pos="284"/>
        </w:tabs>
        <w:jc w:val="both"/>
        <w:textAlignment w:val="baseline"/>
      </w:pPr>
    </w:p>
    <w:p w14:paraId="58A0FC08" w14:textId="77777777" w:rsidR="0015756F" w:rsidRDefault="0015756F" w:rsidP="0015756F">
      <w:pPr>
        <w:tabs>
          <w:tab w:val="left" w:pos="284"/>
        </w:tabs>
        <w:jc w:val="both"/>
        <w:textAlignment w:val="baseline"/>
      </w:pPr>
    </w:p>
    <w:p w14:paraId="32F19B72" w14:textId="77777777" w:rsidR="0015756F" w:rsidRDefault="0015756F" w:rsidP="0015756F">
      <w:pPr>
        <w:tabs>
          <w:tab w:val="left" w:pos="284"/>
        </w:tabs>
        <w:jc w:val="both"/>
        <w:textAlignment w:val="baseline"/>
      </w:pPr>
    </w:p>
    <w:p w14:paraId="79E52466" w14:textId="77777777" w:rsidR="0015756F" w:rsidRDefault="0015756F" w:rsidP="0015756F">
      <w:pPr>
        <w:tabs>
          <w:tab w:val="left" w:pos="284"/>
        </w:tabs>
        <w:jc w:val="both"/>
        <w:textAlignment w:val="baseline"/>
      </w:pPr>
    </w:p>
    <w:p w14:paraId="66B261E7" w14:textId="77777777" w:rsidR="0015756F" w:rsidRDefault="0015756F" w:rsidP="0015756F">
      <w:pPr>
        <w:tabs>
          <w:tab w:val="left" w:pos="284"/>
        </w:tabs>
        <w:jc w:val="both"/>
        <w:textAlignment w:val="baseline"/>
      </w:pPr>
    </w:p>
    <w:p w14:paraId="6462B6B4" w14:textId="77777777" w:rsidR="0015756F" w:rsidRDefault="0015756F" w:rsidP="0015756F">
      <w:pPr>
        <w:tabs>
          <w:tab w:val="left" w:pos="284"/>
        </w:tabs>
        <w:jc w:val="both"/>
        <w:textAlignment w:val="baseline"/>
      </w:pPr>
    </w:p>
    <w:p w14:paraId="3A0804C9" w14:textId="77777777" w:rsidR="0015756F" w:rsidRDefault="0015756F" w:rsidP="0015756F">
      <w:pPr>
        <w:tabs>
          <w:tab w:val="left" w:pos="284"/>
        </w:tabs>
        <w:jc w:val="both"/>
        <w:textAlignment w:val="baseline"/>
      </w:pPr>
    </w:p>
    <w:p w14:paraId="74603746" w14:textId="77777777" w:rsidR="0015756F" w:rsidRPr="00AD49E5" w:rsidRDefault="0015756F" w:rsidP="0015756F">
      <w:pPr>
        <w:tabs>
          <w:tab w:val="left" w:pos="284"/>
        </w:tabs>
        <w:jc w:val="both"/>
        <w:textAlignment w:val="baseline"/>
        <w:sectPr w:rsidR="0015756F" w:rsidRPr="00AD49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4" w:h="16843"/>
          <w:pgMar w:top="680" w:right="1087" w:bottom="1147" w:left="1097" w:header="720" w:footer="720" w:gutter="0"/>
          <w:cols w:space="720"/>
        </w:sectPr>
      </w:pPr>
    </w:p>
    <w:p w14:paraId="2A358107" w14:textId="77777777" w:rsidR="0015756F" w:rsidRPr="004F7673" w:rsidRDefault="0015756F" w:rsidP="0015756F">
      <w:pPr>
        <w:autoSpaceDE w:val="0"/>
        <w:autoSpaceDN w:val="0"/>
        <w:adjustRightInd w:val="0"/>
        <w:jc w:val="both"/>
        <w:rPr>
          <w:b/>
          <w:lang w:eastAsia="it-IT"/>
        </w:rPr>
      </w:pPr>
      <w:r>
        <w:rPr>
          <w:b/>
          <w:lang w:eastAsia="it-IT"/>
        </w:rPr>
        <w:lastRenderedPageBreak/>
        <w:t>4. ANALISI DI SISTEMI DINAMICI COMPLESSI</w:t>
      </w:r>
    </w:p>
    <w:p w14:paraId="61A3A21D" w14:textId="77777777" w:rsidR="0015756F" w:rsidRDefault="0015756F" w:rsidP="0015756F">
      <w:pPr>
        <w:autoSpaceDE w:val="0"/>
        <w:autoSpaceDN w:val="0"/>
        <w:adjustRightInd w:val="0"/>
        <w:spacing w:before="60"/>
        <w:jc w:val="both"/>
      </w:pPr>
      <w:r>
        <w:t>L’approccio tradizionale allo studio dei fenomeni economici come sistemi complessi è stato a lungo quello riduzionista (</w:t>
      </w:r>
      <w:proofErr w:type="spellStart"/>
      <w:r w:rsidRPr="00EA4F80">
        <w:rPr>
          <w:i/>
        </w:rPr>
        <w:t>equation-</w:t>
      </w:r>
      <w:r>
        <w:rPr>
          <w:i/>
        </w:rPr>
        <w:t>based</w:t>
      </w:r>
      <w:proofErr w:type="spellEnd"/>
      <w:r>
        <w:rPr>
          <w:i/>
        </w:rPr>
        <w:t xml:space="preserve"> </w:t>
      </w:r>
      <w:r w:rsidRPr="00EA4F80">
        <w:rPr>
          <w:i/>
        </w:rPr>
        <w:t>modeling</w:t>
      </w:r>
      <w:r>
        <w:t xml:space="preserve">): modellazione di una versione semplificata del sistema al fine di renderlo analiticamente trattabile. Questa strategia ha permesso di conseguire risultati teorici rilevanti. Un approccio alternativo è la </w:t>
      </w:r>
      <w:proofErr w:type="spellStart"/>
      <w:r w:rsidRPr="00E552B0">
        <w:rPr>
          <w:i/>
        </w:rPr>
        <w:t>simulation-based</w:t>
      </w:r>
      <w:proofErr w:type="spellEnd"/>
      <w:r w:rsidRPr="00E552B0">
        <w:rPr>
          <w:i/>
        </w:rPr>
        <w:t xml:space="preserve"> modeling</w:t>
      </w:r>
      <w:r>
        <w:t xml:space="preserve">, che costituisce un’area attiva di ricerca e consente di modellare sistemi complessi con un più elevato grado di realismo e, in prospettiva, di produrre previsioni ed analisi di </w:t>
      </w:r>
      <w:r w:rsidRPr="00BA5829">
        <w:rPr>
          <w:i/>
        </w:rPr>
        <w:t>policy</w:t>
      </w:r>
      <w:r>
        <w:t xml:space="preserve"> più affidabili.</w:t>
      </w:r>
    </w:p>
    <w:p w14:paraId="5D8F11B1" w14:textId="77777777" w:rsidR="0015756F" w:rsidRDefault="0015756F" w:rsidP="0015756F">
      <w:pPr>
        <w:autoSpaceDE w:val="0"/>
        <w:autoSpaceDN w:val="0"/>
        <w:adjustRightInd w:val="0"/>
        <w:spacing w:before="60"/>
        <w:jc w:val="both"/>
      </w:pPr>
      <w:r>
        <w:t>Nell’ambito delle attività della Divisione Ricerca sulle Tecnologie Avanzate della Banca d’Italia, è stato individuato un insieme di modelli di mercati reali e finanziari presenti in letteratura, che sono poi stati studiati approfonditamente ed implementati. Sono inoltre in fase di sviluppo versioni evolutive di questi modelli.</w:t>
      </w:r>
    </w:p>
    <w:p w14:paraId="54A6A75D" w14:textId="77777777" w:rsidR="0015756F" w:rsidRDefault="0015756F" w:rsidP="0015756F">
      <w:pPr>
        <w:autoSpaceDE w:val="0"/>
        <w:autoSpaceDN w:val="0"/>
        <w:adjustRightInd w:val="0"/>
        <w:spacing w:before="60"/>
        <w:jc w:val="both"/>
      </w:pPr>
      <w:r>
        <w:t xml:space="preserve">Sotto la guida di un ricercatore-tutor della Banca d’Italia e nell’ambito di un team di progetto, il tirocinante avrà la possibilità di studiare modelli realistici di mercati reali e finanziari. </w:t>
      </w:r>
      <w:r w:rsidR="00BA5829">
        <w:t>A</w:t>
      </w:r>
      <w:r>
        <w:t xml:space="preserve">vrà </w:t>
      </w:r>
      <w:r w:rsidR="00BA5829">
        <w:t xml:space="preserve">inoltre </w:t>
      </w:r>
      <w:r>
        <w:t xml:space="preserve">la possibilità di contribuire all’implementazione dei modelli, utilizzando i più importanti </w:t>
      </w:r>
      <w:r w:rsidRPr="00BA5829">
        <w:rPr>
          <w:i/>
        </w:rPr>
        <w:t>framework</w:t>
      </w:r>
      <w:r>
        <w:t xml:space="preserve"> di riferimento (es. </w:t>
      </w:r>
      <w:proofErr w:type="spellStart"/>
      <w:r w:rsidRPr="001702D7">
        <w:rPr>
          <w:i/>
        </w:rPr>
        <w:t>NetLogo</w:t>
      </w:r>
      <w:proofErr w:type="spellEnd"/>
      <w:r>
        <w:t xml:space="preserve">, </w:t>
      </w:r>
      <w:r>
        <w:rPr>
          <w:i/>
        </w:rPr>
        <w:t>Java Agent De</w:t>
      </w:r>
      <w:r w:rsidRPr="001702D7">
        <w:rPr>
          <w:i/>
        </w:rPr>
        <w:t>velopment Framework</w:t>
      </w:r>
      <w:r>
        <w:t xml:space="preserve">). Si potrà far ricorso a simulazione su larga scala con l’adozione di paradigmi e strumenti scalabili di programmazione concorrente (es. </w:t>
      </w:r>
      <w:proofErr w:type="spellStart"/>
      <w:r w:rsidRPr="004C75FF">
        <w:rPr>
          <w:i/>
        </w:rPr>
        <w:t>actor-based</w:t>
      </w:r>
      <w:proofErr w:type="spellEnd"/>
      <w:r w:rsidRPr="004C75FF">
        <w:rPr>
          <w:i/>
        </w:rPr>
        <w:t xml:space="preserve"> programmin</w:t>
      </w:r>
      <w:r>
        <w:t xml:space="preserve">g e </w:t>
      </w:r>
      <w:proofErr w:type="spellStart"/>
      <w:r w:rsidRPr="004C75FF">
        <w:rPr>
          <w:i/>
        </w:rPr>
        <w:t>Akka</w:t>
      </w:r>
      <w:proofErr w:type="spellEnd"/>
      <w:r>
        <w:t>).</w:t>
      </w:r>
    </w:p>
    <w:p w14:paraId="186F827D" w14:textId="77777777" w:rsidR="0015756F" w:rsidRDefault="0015756F" w:rsidP="0015756F">
      <w:pPr>
        <w:autoSpaceDE w:val="0"/>
        <w:autoSpaceDN w:val="0"/>
        <w:adjustRightInd w:val="0"/>
        <w:spacing w:before="60"/>
        <w:jc w:val="both"/>
      </w:pPr>
      <w:r>
        <w:t>Il tirocinante parteciperà inoltre allo studio, alla sintesi e alla presentazione dei risultati delle simulazioni mediante l’utilizzo dei principali pacchetti statistici.</w:t>
      </w:r>
    </w:p>
    <w:p w14:paraId="08EDB7E0" w14:textId="77777777" w:rsidR="0015756F" w:rsidRPr="00E919D3" w:rsidRDefault="0015756F" w:rsidP="0015756F">
      <w:pPr>
        <w:autoSpaceDE w:val="0"/>
        <w:autoSpaceDN w:val="0"/>
        <w:adjustRightInd w:val="0"/>
        <w:spacing w:before="60"/>
        <w:jc w:val="both"/>
      </w:pPr>
    </w:p>
    <w:p w14:paraId="22B3C446" w14:textId="77777777" w:rsidR="0015756F" w:rsidRPr="00E919D3" w:rsidRDefault="0015756F" w:rsidP="0015756F">
      <w:pPr>
        <w:autoSpaceDE w:val="0"/>
        <w:autoSpaceDN w:val="0"/>
        <w:adjustRightInd w:val="0"/>
        <w:jc w:val="both"/>
        <w:rPr>
          <w:b/>
        </w:rPr>
      </w:pPr>
      <w:r w:rsidRPr="00E919D3">
        <w:rPr>
          <w:b/>
        </w:rPr>
        <w:t>Competenze acquisite al termine del tirocinio:</w:t>
      </w:r>
    </w:p>
    <w:p w14:paraId="657D783C" w14:textId="77777777" w:rsidR="0015756F" w:rsidRDefault="0015756F" w:rsidP="0015756F">
      <w:pPr>
        <w:spacing w:before="60"/>
      </w:pPr>
      <w:r>
        <w:t>U</w:t>
      </w:r>
      <w:r w:rsidRPr="00947044">
        <w:t>na o più delle seguenti:</w:t>
      </w:r>
    </w:p>
    <w:p w14:paraId="197A8897" w14:textId="77777777" w:rsidR="0015756F" w:rsidRDefault="0015756F" w:rsidP="00BA5829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</w:pPr>
      <w:r>
        <w:t>progettazione e implementazione di modelli multi-agente;</w:t>
      </w:r>
    </w:p>
    <w:p w14:paraId="0CD6C6D3" w14:textId="77777777" w:rsidR="0015756F" w:rsidRDefault="0015756F" w:rsidP="00BA5829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>
        <w:t xml:space="preserve">conoscenza di </w:t>
      </w:r>
      <w:r w:rsidRPr="00BA5829">
        <w:rPr>
          <w:i/>
        </w:rPr>
        <w:t>framework</w:t>
      </w:r>
      <w:r>
        <w:t xml:space="preserve"> per l’implementazione di simulazioni di sistemi ad agenti;</w:t>
      </w:r>
    </w:p>
    <w:p w14:paraId="26964872" w14:textId="77777777" w:rsidR="0015756F" w:rsidRDefault="0015756F" w:rsidP="00BA5829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>
        <w:t xml:space="preserve">conoscenza di paradigmi e strumenti di programmazione concorrente; </w:t>
      </w:r>
    </w:p>
    <w:p w14:paraId="6E66154D" w14:textId="77777777" w:rsidR="0015756F" w:rsidRDefault="0015756F" w:rsidP="00BA5829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>
        <w:t xml:space="preserve">capacità di analisi e sintesi di dati multivariati con pacchetti statistici (R, Stata, </w:t>
      </w:r>
      <w:proofErr w:type="spellStart"/>
      <w:r>
        <w:t>Matlab</w:t>
      </w:r>
      <w:proofErr w:type="spellEnd"/>
      <w:r>
        <w:t>, etc.);</w:t>
      </w:r>
    </w:p>
    <w:p w14:paraId="5D4C2DA5" w14:textId="77777777" w:rsidR="0015756F" w:rsidRDefault="0015756F" w:rsidP="00BA5829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>
        <w:t>conoscenza del funzionamento di mercati reali e finanziari;</w:t>
      </w:r>
    </w:p>
    <w:p w14:paraId="4E800AC0" w14:textId="77777777" w:rsidR="0015756F" w:rsidRPr="00E919D3" w:rsidRDefault="0015756F" w:rsidP="00BA5829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>
        <w:t xml:space="preserve">modellazione realistica di sistemi economici. </w:t>
      </w:r>
    </w:p>
    <w:p w14:paraId="2129529A" w14:textId="77777777" w:rsidR="0015756F" w:rsidRPr="00E919D3" w:rsidRDefault="0015756F" w:rsidP="0015756F">
      <w:pPr>
        <w:autoSpaceDE w:val="0"/>
        <w:autoSpaceDN w:val="0"/>
        <w:adjustRightInd w:val="0"/>
        <w:jc w:val="both"/>
      </w:pPr>
    </w:p>
    <w:p w14:paraId="4952922C" w14:textId="77777777" w:rsidR="0015756F" w:rsidRPr="001F5DFF" w:rsidRDefault="0015756F" w:rsidP="0015756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</w:t>
      </w:r>
      <w:r w:rsidRPr="00E919D3">
        <w:rPr>
          <w:b/>
        </w:rPr>
        <w:t>equisiti richiesti</w:t>
      </w:r>
      <w:r w:rsidRPr="00E919D3">
        <w:t xml:space="preserve"> (oltre a quelli già specificati)</w:t>
      </w:r>
      <w:r w:rsidRPr="001F5DFF">
        <w:rPr>
          <w:b/>
        </w:rPr>
        <w:t>:</w:t>
      </w:r>
    </w:p>
    <w:p w14:paraId="7FBE6C9C" w14:textId="77777777" w:rsidR="0015756F" w:rsidRPr="00377A49" w:rsidRDefault="00BA5829" w:rsidP="00BA5829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</w:pPr>
      <w:r w:rsidRPr="00377A49">
        <w:t>l</w:t>
      </w:r>
      <w:r w:rsidR="0015756F" w:rsidRPr="00377A49">
        <w:t xml:space="preserve">aurea magistrale in </w:t>
      </w:r>
      <w:r w:rsidR="00E73EB4" w:rsidRPr="00377A49">
        <w:t>Ingegneria informatica, Ingegneria delle tecnologie della comunicazione e dell’informazione, Matematica, Fisica, Scienze computazionali</w:t>
      </w:r>
      <w:r w:rsidR="0015756F" w:rsidRPr="00377A49">
        <w:t xml:space="preserve">, </w:t>
      </w:r>
      <w:r w:rsidR="00377A49">
        <w:t>Scienze economiche</w:t>
      </w:r>
      <w:r w:rsidR="0015756F" w:rsidRPr="00377A49">
        <w:t>.</w:t>
      </w:r>
    </w:p>
    <w:p w14:paraId="47599994" w14:textId="77777777" w:rsidR="0015756F" w:rsidRDefault="0015756F" w:rsidP="0015756F">
      <w:pPr>
        <w:autoSpaceDE w:val="0"/>
        <w:autoSpaceDN w:val="0"/>
        <w:adjustRightInd w:val="0"/>
        <w:jc w:val="both"/>
      </w:pPr>
    </w:p>
    <w:p w14:paraId="536594D0" w14:textId="77777777" w:rsidR="0015756F" w:rsidRPr="002D0BCF" w:rsidRDefault="0015756F" w:rsidP="0015756F">
      <w:pPr>
        <w:jc w:val="both"/>
        <w:textAlignment w:val="baseline"/>
        <w:rPr>
          <w:color w:val="000000"/>
        </w:rPr>
      </w:pPr>
      <w:r w:rsidRPr="000C4E09">
        <w:rPr>
          <w:b/>
          <w:bCs/>
          <w:color w:val="000000"/>
        </w:rPr>
        <w:t>Competenze richieste</w:t>
      </w:r>
      <w:r w:rsidR="002C1E40" w:rsidRPr="000C4E09">
        <w:rPr>
          <w:b/>
          <w:bCs/>
          <w:color w:val="000000"/>
        </w:rPr>
        <w:t xml:space="preserve"> </w:t>
      </w:r>
      <w:r w:rsidR="002C1E40" w:rsidRPr="000C4E09">
        <w:rPr>
          <w:color w:val="000000"/>
          <w:spacing w:val="-1"/>
        </w:rPr>
        <w:t>(titolo preferenziale)</w:t>
      </w:r>
      <w:r w:rsidRPr="000C4E09">
        <w:rPr>
          <w:b/>
          <w:bCs/>
          <w:color w:val="000000"/>
        </w:rPr>
        <w:t>:</w:t>
      </w:r>
    </w:p>
    <w:p w14:paraId="7B0AC56D" w14:textId="77777777" w:rsidR="0015756F" w:rsidRDefault="00BA5829" w:rsidP="00BA5829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  <w:rPr>
          <w:lang w:eastAsia="it-IT"/>
        </w:rPr>
      </w:pPr>
      <w:r>
        <w:t>p</w:t>
      </w:r>
      <w:r w:rsidR="0015756F" w:rsidRPr="00E919D3">
        <w:t>redisposizione all</w:t>
      </w:r>
      <w:r w:rsidR="0015756F">
        <w:t>o</w:t>
      </w:r>
      <w:r w:rsidR="0015756F" w:rsidRPr="00E919D3">
        <w:t xml:space="preserve"> sviluppo e fluidità con almeno un lingua</w:t>
      </w:r>
      <w:r w:rsidR="0015756F">
        <w:t xml:space="preserve">ggio di programmazione tra: Java, C#, Scala, </w:t>
      </w:r>
      <w:proofErr w:type="spellStart"/>
      <w:r w:rsidR="0015756F">
        <w:t>Python</w:t>
      </w:r>
      <w:proofErr w:type="spellEnd"/>
      <w:r w:rsidR="0015756F">
        <w:t>;</w:t>
      </w:r>
    </w:p>
    <w:p w14:paraId="6744ECF1" w14:textId="77777777" w:rsidR="0015756F" w:rsidRDefault="0015756F" w:rsidP="00BA5829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lang w:eastAsia="it-IT"/>
        </w:rPr>
      </w:pPr>
      <w:r>
        <w:t>conoscenze di base di statistica descrittiva ed inferenziale;</w:t>
      </w:r>
    </w:p>
    <w:p w14:paraId="5A42CD9D" w14:textId="77777777" w:rsidR="0015756F" w:rsidRDefault="0015756F" w:rsidP="00BA5829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lang w:eastAsia="it-IT"/>
        </w:rPr>
      </w:pPr>
      <w:r>
        <w:t>esperienza nell’utilizzo di un pacchetto statistico;</w:t>
      </w:r>
    </w:p>
    <w:p w14:paraId="4FD6E7BC" w14:textId="77777777" w:rsidR="0015756F" w:rsidRDefault="0015756F" w:rsidP="00BA5829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>
        <w:t>interesse nel funzionamento dei sistemi economici, conoscenze di base di teoria economica.</w:t>
      </w:r>
    </w:p>
    <w:p w14:paraId="02850020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43628386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355C727E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36A108D7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5ADCFB5E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6AA42820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36A451CE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58E3212E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1C7CB748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77900943" w14:textId="77777777" w:rsidR="00DC06FA" w:rsidRDefault="00A50BDF" w:rsidP="00A50BD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5. </w:t>
      </w:r>
      <w:r w:rsidR="00DC06FA">
        <w:rPr>
          <w:b/>
        </w:rPr>
        <w:t xml:space="preserve">SVILUPPO DI SISTEMI DI </w:t>
      </w:r>
      <w:r w:rsidR="00DC06FA" w:rsidRPr="00A50BDF">
        <w:rPr>
          <w:b/>
          <w:i/>
        </w:rPr>
        <w:t>REASONING</w:t>
      </w:r>
      <w:r w:rsidR="00DC06FA">
        <w:rPr>
          <w:b/>
        </w:rPr>
        <w:t xml:space="preserve"> AUTOMATICO PER </w:t>
      </w:r>
      <w:r w:rsidR="00DC06FA" w:rsidRPr="00A50BDF">
        <w:rPr>
          <w:b/>
          <w:i/>
        </w:rPr>
        <w:t>BIG DATA</w:t>
      </w:r>
      <w:r w:rsidR="00DC06FA">
        <w:rPr>
          <w:b/>
        </w:rPr>
        <w:t xml:space="preserve"> E </w:t>
      </w:r>
      <w:r w:rsidR="00DC06FA" w:rsidRPr="00A50BDF">
        <w:rPr>
          <w:b/>
          <w:i/>
        </w:rPr>
        <w:t>KNOWLEDGE GRAPHS</w:t>
      </w:r>
    </w:p>
    <w:p w14:paraId="6BC053D0" w14:textId="77777777" w:rsidR="00DC06FA" w:rsidRDefault="00DC06FA" w:rsidP="00A50BDF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r>
        <w:rPr>
          <w:lang w:eastAsia="it-IT"/>
        </w:rPr>
        <w:t>Sempre più aziende moderne e</w:t>
      </w:r>
      <w:r w:rsidR="00A50BDF">
        <w:rPr>
          <w:lang w:eastAsia="it-IT"/>
        </w:rPr>
        <w:t xml:space="preserve"> </w:t>
      </w:r>
      <w:r w:rsidR="002928F4">
        <w:rPr>
          <w:lang w:eastAsia="it-IT"/>
        </w:rPr>
        <w:t>“</w:t>
      </w:r>
      <w:r w:rsidRPr="002928F4">
        <w:rPr>
          <w:i/>
          <w:lang w:eastAsia="it-IT"/>
        </w:rPr>
        <w:t xml:space="preserve">Internet </w:t>
      </w:r>
      <w:proofErr w:type="spellStart"/>
      <w:r w:rsidRPr="002928F4">
        <w:rPr>
          <w:i/>
          <w:lang w:eastAsia="it-IT"/>
        </w:rPr>
        <w:t>giants</w:t>
      </w:r>
      <w:proofErr w:type="spellEnd"/>
      <w:r>
        <w:rPr>
          <w:lang w:eastAsia="it-IT"/>
        </w:rPr>
        <w:t xml:space="preserve">” (ad es. Facebook, Amazon, Google) desiderano modellare e mantenere la conoscenza sotto forma di </w:t>
      </w:r>
      <w:r>
        <w:rPr>
          <w:i/>
          <w:lang w:eastAsia="it-IT"/>
        </w:rPr>
        <w:t xml:space="preserve">corporate knowledge </w:t>
      </w:r>
      <w:proofErr w:type="spellStart"/>
      <w:r>
        <w:rPr>
          <w:i/>
          <w:lang w:eastAsia="it-IT"/>
        </w:rPr>
        <w:t>graphs</w:t>
      </w:r>
      <w:proofErr w:type="spellEnd"/>
      <w:r>
        <w:rPr>
          <w:lang w:eastAsia="it-IT"/>
        </w:rPr>
        <w:t xml:space="preserve"> e gestirla attraverso </w:t>
      </w:r>
      <w:r>
        <w:rPr>
          <w:i/>
          <w:lang w:eastAsia="it-IT"/>
        </w:rPr>
        <w:t xml:space="preserve">knowledge </w:t>
      </w:r>
      <w:proofErr w:type="spellStart"/>
      <w:r>
        <w:rPr>
          <w:i/>
          <w:lang w:eastAsia="it-IT"/>
        </w:rPr>
        <w:t>graph</w:t>
      </w:r>
      <w:proofErr w:type="spellEnd"/>
      <w:r>
        <w:rPr>
          <w:i/>
          <w:lang w:eastAsia="it-IT"/>
        </w:rPr>
        <w:t xml:space="preserve"> management systems </w:t>
      </w:r>
      <w:r>
        <w:rPr>
          <w:lang w:eastAsia="it-IT"/>
        </w:rPr>
        <w:t>(KGMS), sistemi in grado di rispondere a interrogazioni e svolgere ragionamenti complessi in modo automatico.</w:t>
      </w:r>
    </w:p>
    <w:p w14:paraId="4C5C31CC" w14:textId="77777777" w:rsidR="00DC06FA" w:rsidRDefault="00DC06FA" w:rsidP="00A50BDF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r>
        <w:rPr>
          <w:lang w:eastAsia="it-IT"/>
        </w:rPr>
        <w:t xml:space="preserve">Allo stesso tempo, un KGMS deve garantire alte prestazioni e scalabilità in ambito Big Data, con una complessità computazionale accettabile, ed essere in grado di interfacciarsi con una molteplicità di sistemi: basi di dati relazionali e </w:t>
      </w:r>
      <w:proofErr w:type="spellStart"/>
      <w:r>
        <w:rPr>
          <w:lang w:eastAsia="it-IT"/>
        </w:rPr>
        <w:t>NoSQL</w:t>
      </w:r>
      <w:proofErr w:type="spellEnd"/>
      <w:r>
        <w:rPr>
          <w:lang w:eastAsia="it-IT"/>
        </w:rPr>
        <w:t xml:space="preserve"> </w:t>
      </w:r>
      <w:r w:rsidRPr="00A50BDF">
        <w:rPr>
          <w:i/>
          <w:lang w:eastAsia="it-IT"/>
        </w:rPr>
        <w:t>stores</w:t>
      </w:r>
      <w:r>
        <w:rPr>
          <w:lang w:eastAsia="it-IT"/>
        </w:rPr>
        <w:t xml:space="preserve">, librerie di </w:t>
      </w:r>
      <w:r w:rsidRPr="00A50BDF">
        <w:rPr>
          <w:i/>
          <w:lang w:eastAsia="it-IT"/>
        </w:rPr>
        <w:t>machine learning</w:t>
      </w:r>
      <w:r>
        <w:rPr>
          <w:lang w:eastAsia="it-IT"/>
        </w:rPr>
        <w:t xml:space="preserve"> e </w:t>
      </w:r>
      <w:r w:rsidRPr="00A50BDF">
        <w:rPr>
          <w:i/>
          <w:lang w:eastAsia="it-IT"/>
        </w:rPr>
        <w:t>analytics</w:t>
      </w:r>
      <w:r>
        <w:rPr>
          <w:lang w:eastAsia="it-IT"/>
        </w:rPr>
        <w:t xml:space="preserve">, sorgenti </w:t>
      </w:r>
      <w:r w:rsidRPr="00A50BDF">
        <w:rPr>
          <w:i/>
          <w:lang w:eastAsia="it-IT"/>
        </w:rPr>
        <w:t>web</w:t>
      </w:r>
      <w:r>
        <w:rPr>
          <w:lang w:eastAsia="it-IT"/>
        </w:rPr>
        <w:t xml:space="preserve">. La </w:t>
      </w:r>
      <w:r w:rsidRPr="00A50BDF">
        <w:rPr>
          <w:lang w:eastAsia="it-IT"/>
        </w:rPr>
        <w:t>Divisione Ricerca sulle Tecnologie Avanzate</w:t>
      </w:r>
      <w:r>
        <w:rPr>
          <w:lang w:eastAsia="it-IT"/>
        </w:rPr>
        <w:t xml:space="preserve"> del Dipartimento IT della Banca d’Italia è attiva in questo ambito e contribuisce allo sviluppo di un importante KGMS, in stretto contatto con l’Università di Oxford e aziende di riferimento nel settore.</w:t>
      </w:r>
    </w:p>
    <w:p w14:paraId="07EF33DB" w14:textId="77777777" w:rsidR="00DC06FA" w:rsidRDefault="00A50BDF" w:rsidP="00A50BDF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r>
        <w:rPr>
          <w:lang w:eastAsia="it-IT"/>
        </w:rPr>
        <w:t>Il</w:t>
      </w:r>
      <w:r w:rsidR="00DC06FA">
        <w:rPr>
          <w:lang w:eastAsia="it-IT"/>
        </w:rPr>
        <w:t xml:space="preserve"> tirocinio </w:t>
      </w:r>
      <w:r>
        <w:rPr>
          <w:lang w:eastAsia="it-IT"/>
        </w:rPr>
        <w:t>h</w:t>
      </w:r>
      <w:r w:rsidR="00DC06FA">
        <w:rPr>
          <w:lang w:eastAsia="it-IT"/>
        </w:rPr>
        <w:t>a</w:t>
      </w:r>
      <w:r>
        <w:rPr>
          <w:lang w:eastAsia="it-IT"/>
        </w:rPr>
        <w:t xml:space="preserve"> </w:t>
      </w:r>
      <w:r w:rsidR="00DC06FA">
        <w:rPr>
          <w:lang w:eastAsia="it-IT"/>
        </w:rPr>
        <w:t xml:space="preserve">come obiettivo la progettazione e lo sviluppo di </w:t>
      </w:r>
      <w:r w:rsidR="00DC06FA" w:rsidRPr="00A50BDF">
        <w:rPr>
          <w:i/>
          <w:lang w:eastAsia="it-IT"/>
        </w:rPr>
        <w:t xml:space="preserve">knowledge </w:t>
      </w:r>
      <w:proofErr w:type="spellStart"/>
      <w:r w:rsidR="00DC06FA" w:rsidRPr="00A50BDF">
        <w:rPr>
          <w:i/>
          <w:lang w:eastAsia="it-IT"/>
        </w:rPr>
        <w:t>graphs</w:t>
      </w:r>
      <w:proofErr w:type="spellEnd"/>
      <w:r w:rsidR="00DC06FA">
        <w:rPr>
          <w:lang w:eastAsia="it-IT"/>
        </w:rPr>
        <w:t xml:space="preserve"> per il supporto di importanti applicazioni del dominio finanziario.</w:t>
      </w:r>
    </w:p>
    <w:p w14:paraId="7EA51CBD" w14:textId="77777777" w:rsidR="00DC06FA" w:rsidRDefault="00A50BDF" w:rsidP="00A50BDF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r>
        <w:rPr>
          <w:lang w:eastAsia="it-IT"/>
        </w:rPr>
        <w:t>Esso</w:t>
      </w:r>
      <w:r w:rsidR="00DC06FA">
        <w:rPr>
          <w:lang w:eastAsia="it-IT"/>
        </w:rPr>
        <w:t xml:space="preserve"> prevede lo studio e l’applicazione di tecnologie e metodologie di </w:t>
      </w:r>
      <w:r w:rsidR="00DC06FA" w:rsidRPr="00A50BDF">
        <w:rPr>
          <w:i/>
          <w:lang w:eastAsia="it-IT"/>
        </w:rPr>
        <w:t>machine learning</w:t>
      </w:r>
      <w:r w:rsidR="00DC06FA">
        <w:rPr>
          <w:lang w:eastAsia="it-IT"/>
        </w:rPr>
        <w:t xml:space="preserve"> e inferenza logica su </w:t>
      </w:r>
      <w:r w:rsidR="00DC06FA" w:rsidRPr="00A50BDF">
        <w:rPr>
          <w:i/>
          <w:lang w:eastAsia="it-IT"/>
        </w:rPr>
        <w:t xml:space="preserve">knowledge </w:t>
      </w:r>
      <w:proofErr w:type="spellStart"/>
      <w:r w:rsidR="00DC06FA" w:rsidRPr="00A50BDF">
        <w:rPr>
          <w:i/>
          <w:lang w:eastAsia="it-IT"/>
        </w:rPr>
        <w:t>graphs</w:t>
      </w:r>
      <w:proofErr w:type="spellEnd"/>
      <w:r w:rsidR="00DC06FA">
        <w:rPr>
          <w:lang w:eastAsia="it-IT"/>
        </w:rPr>
        <w:t xml:space="preserve"> in ambito Big Data. Le attività saranno collocate nell’ambito di un progetto aziendale strutturato; il lavoro sarà svolto in </w:t>
      </w:r>
      <w:r w:rsidR="00DC06FA" w:rsidRPr="00A50BDF">
        <w:rPr>
          <w:i/>
          <w:lang w:eastAsia="it-IT"/>
        </w:rPr>
        <w:t>team</w:t>
      </w:r>
      <w:r w:rsidR="00DC06FA">
        <w:rPr>
          <w:lang w:eastAsia="it-IT"/>
        </w:rPr>
        <w:t xml:space="preserve"> secondo pratiche agili e sotto la costante guida di ricercatori-tutor della Banca d’Italia. </w:t>
      </w:r>
    </w:p>
    <w:p w14:paraId="1F4C8A1B" w14:textId="77777777" w:rsidR="00DC06FA" w:rsidRDefault="00DC06FA" w:rsidP="00A50BDF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r>
        <w:rPr>
          <w:lang w:eastAsia="it-IT"/>
        </w:rPr>
        <w:t xml:space="preserve">Il tirocinante svilupperà soluzioni alternativamente in </w:t>
      </w:r>
      <w:proofErr w:type="spellStart"/>
      <w:r>
        <w:rPr>
          <w:lang w:eastAsia="it-IT"/>
        </w:rPr>
        <w:t>Python</w:t>
      </w:r>
      <w:proofErr w:type="spellEnd"/>
      <w:r>
        <w:rPr>
          <w:lang w:eastAsia="it-IT"/>
        </w:rPr>
        <w:t xml:space="preserve"> o in Java e avrà l’opportunità di utilizzare molteplici sistemi e librerie per il</w:t>
      </w:r>
      <w:r w:rsidR="00A50BDF">
        <w:rPr>
          <w:lang w:eastAsia="it-IT"/>
        </w:rPr>
        <w:t xml:space="preserve"> </w:t>
      </w:r>
      <w:r w:rsidRPr="00A50BDF">
        <w:rPr>
          <w:i/>
          <w:lang w:eastAsia="it-IT"/>
        </w:rPr>
        <w:t xml:space="preserve">data management </w:t>
      </w:r>
      <w:r>
        <w:rPr>
          <w:lang w:eastAsia="it-IT"/>
        </w:rPr>
        <w:t xml:space="preserve">tra cui: DBMS relazionali, Neo4J, </w:t>
      </w:r>
      <w:proofErr w:type="spellStart"/>
      <w:r>
        <w:rPr>
          <w:lang w:eastAsia="it-IT"/>
        </w:rPr>
        <w:t>Dgraph</w:t>
      </w:r>
      <w:proofErr w:type="spellEnd"/>
      <w:r>
        <w:rPr>
          <w:lang w:eastAsia="it-IT"/>
        </w:rPr>
        <w:t xml:space="preserve">, </w:t>
      </w:r>
      <w:proofErr w:type="spellStart"/>
      <w:r>
        <w:rPr>
          <w:lang w:eastAsia="it-IT"/>
        </w:rPr>
        <w:t>NetworkX</w:t>
      </w:r>
      <w:proofErr w:type="spellEnd"/>
      <w:r>
        <w:rPr>
          <w:lang w:eastAsia="it-IT"/>
        </w:rPr>
        <w:t xml:space="preserve">, </w:t>
      </w:r>
      <w:proofErr w:type="spellStart"/>
      <w:r>
        <w:rPr>
          <w:lang w:eastAsia="it-IT"/>
        </w:rPr>
        <w:t>Cytoscape</w:t>
      </w:r>
      <w:proofErr w:type="spellEnd"/>
      <w:r>
        <w:rPr>
          <w:lang w:eastAsia="it-IT"/>
        </w:rPr>
        <w:t xml:space="preserve">, </w:t>
      </w:r>
      <w:proofErr w:type="spellStart"/>
      <w:r>
        <w:rPr>
          <w:lang w:eastAsia="it-IT"/>
        </w:rPr>
        <w:t>Spark</w:t>
      </w:r>
      <w:proofErr w:type="spellEnd"/>
      <w:r>
        <w:rPr>
          <w:lang w:eastAsia="it-IT"/>
        </w:rPr>
        <w:t xml:space="preserve"> </w:t>
      </w:r>
      <w:proofErr w:type="spellStart"/>
      <w:r>
        <w:rPr>
          <w:lang w:eastAsia="it-IT"/>
        </w:rPr>
        <w:t>MLib</w:t>
      </w:r>
      <w:proofErr w:type="spellEnd"/>
      <w:r>
        <w:rPr>
          <w:lang w:eastAsia="it-IT"/>
        </w:rPr>
        <w:t xml:space="preserve">, </w:t>
      </w:r>
      <w:proofErr w:type="spellStart"/>
      <w:r>
        <w:rPr>
          <w:lang w:eastAsia="it-IT"/>
        </w:rPr>
        <w:t>GraphX</w:t>
      </w:r>
      <w:proofErr w:type="spellEnd"/>
      <w:r>
        <w:rPr>
          <w:lang w:eastAsia="it-IT"/>
        </w:rPr>
        <w:t xml:space="preserve">, </w:t>
      </w:r>
      <w:proofErr w:type="spellStart"/>
      <w:r>
        <w:rPr>
          <w:lang w:eastAsia="it-IT"/>
        </w:rPr>
        <w:t>Spark</w:t>
      </w:r>
      <w:proofErr w:type="spellEnd"/>
      <w:r>
        <w:rPr>
          <w:lang w:eastAsia="it-IT"/>
        </w:rPr>
        <w:t xml:space="preserve"> Streaming, ecc. </w:t>
      </w:r>
    </w:p>
    <w:p w14:paraId="565AE2A2" w14:textId="77777777" w:rsidR="00DC06FA" w:rsidRDefault="00DC06FA" w:rsidP="00A50BDF">
      <w:pPr>
        <w:autoSpaceDE w:val="0"/>
        <w:autoSpaceDN w:val="0"/>
        <w:adjustRightInd w:val="0"/>
        <w:spacing w:before="60"/>
        <w:jc w:val="both"/>
        <w:rPr>
          <w:lang w:eastAsia="it-IT"/>
        </w:rPr>
      </w:pPr>
      <w:r>
        <w:rPr>
          <w:lang w:eastAsia="it-IT"/>
        </w:rPr>
        <w:t>Inoltre, il tirocinante potrà partecipare alla scrittura di articoli scientifici, con la possibilità di collaborare con esperti internazionali del settore e presentare il proprio lavoro in prestigiose sedi scientifiche e del mondo finanziario.</w:t>
      </w:r>
    </w:p>
    <w:p w14:paraId="77B53CDC" w14:textId="77777777" w:rsidR="00DC06FA" w:rsidRPr="00947044" w:rsidRDefault="00DC06FA" w:rsidP="00A50BDF">
      <w:pPr>
        <w:autoSpaceDE w:val="0"/>
        <w:autoSpaceDN w:val="0"/>
        <w:adjustRightInd w:val="0"/>
        <w:spacing w:before="60"/>
        <w:jc w:val="both"/>
      </w:pPr>
    </w:p>
    <w:p w14:paraId="7EECC638" w14:textId="77777777" w:rsidR="00DC06FA" w:rsidRPr="00281A7C" w:rsidRDefault="00DC06FA" w:rsidP="00DC06FA">
      <w:pPr>
        <w:rPr>
          <w:b/>
        </w:rPr>
      </w:pPr>
      <w:r w:rsidRPr="00281A7C">
        <w:rPr>
          <w:b/>
        </w:rPr>
        <w:t>Competenze acq</w:t>
      </w:r>
      <w:r>
        <w:rPr>
          <w:b/>
        </w:rPr>
        <w:t>uisite al termine del tirocinio:</w:t>
      </w:r>
    </w:p>
    <w:p w14:paraId="5C7D4DC0" w14:textId="77777777" w:rsidR="00DC06FA" w:rsidRDefault="00DC06FA" w:rsidP="00A50BDF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</w:pPr>
      <w:r>
        <w:t xml:space="preserve">utilizzo e sviluppo di tecnologie di </w:t>
      </w:r>
      <w:proofErr w:type="spellStart"/>
      <w:r w:rsidRPr="00A50BDF">
        <w:rPr>
          <w:i/>
        </w:rPr>
        <w:t>reasoning</w:t>
      </w:r>
      <w:proofErr w:type="spellEnd"/>
      <w:r>
        <w:t xml:space="preserve"> automatico per Big Data</w:t>
      </w:r>
      <w:r w:rsidRPr="00E919D3">
        <w:t xml:space="preserve">; </w:t>
      </w:r>
    </w:p>
    <w:p w14:paraId="4E1C9EE2" w14:textId="77777777" w:rsidR="00DC06FA" w:rsidRDefault="00DC06FA" w:rsidP="00A50BDF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>
        <w:t xml:space="preserve">utilizzo e sviluppo di tecniche di </w:t>
      </w:r>
      <w:r w:rsidRPr="00A50BDF">
        <w:rPr>
          <w:i/>
        </w:rPr>
        <w:t>machine</w:t>
      </w:r>
      <w:r>
        <w:t xml:space="preserve"> </w:t>
      </w:r>
      <w:r w:rsidRPr="00A50BDF">
        <w:rPr>
          <w:i/>
        </w:rPr>
        <w:t>learning</w:t>
      </w:r>
      <w:r>
        <w:t xml:space="preserve"> e di inferenza automatica.</w:t>
      </w:r>
    </w:p>
    <w:p w14:paraId="3B081FAA" w14:textId="77777777" w:rsidR="00DC06FA" w:rsidRDefault="00DC06FA" w:rsidP="00A50BDF">
      <w:pPr>
        <w:autoSpaceDE w:val="0"/>
        <w:autoSpaceDN w:val="0"/>
        <w:adjustRightInd w:val="0"/>
        <w:spacing w:before="60"/>
        <w:jc w:val="both"/>
      </w:pPr>
    </w:p>
    <w:p w14:paraId="41B39540" w14:textId="77777777" w:rsidR="00DC06FA" w:rsidRDefault="00DC06FA" w:rsidP="00DC06FA">
      <w:pPr>
        <w:autoSpaceDE w:val="0"/>
        <w:autoSpaceDN w:val="0"/>
        <w:adjustRightInd w:val="0"/>
        <w:jc w:val="both"/>
      </w:pPr>
      <w:r>
        <w:rPr>
          <w:b/>
        </w:rPr>
        <w:t>R</w:t>
      </w:r>
      <w:r w:rsidRPr="00E919D3">
        <w:rPr>
          <w:b/>
        </w:rPr>
        <w:t>equisiti richiesti</w:t>
      </w:r>
      <w:r w:rsidR="0042277D">
        <w:rPr>
          <w:b/>
        </w:rPr>
        <w:t xml:space="preserve"> </w:t>
      </w:r>
      <w:r w:rsidR="0042277D" w:rsidRPr="00E919D3">
        <w:t>(oltre a quelli già specificati)</w:t>
      </w:r>
      <w:r>
        <w:rPr>
          <w:b/>
        </w:rPr>
        <w:t>:</w:t>
      </w:r>
    </w:p>
    <w:p w14:paraId="21717F95" w14:textId="77777777" w:rsidR="00DC06FA" w:rsidRPr="00377A49" w:rsidRDefault="00DC06FA" w:rsidP="00A50BDF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</w:pPr>
      <w:r w:rsidRPr="00377A49">
        <w:t xml:space="preserve">laurea magistrale in </w:t>
      </w:r>
      <w:r w:rsidR="00E73EB4" w:rsidRPr="00377A49">
        <w:t>Ingegneria informatica, Ingegneria delle tecnologie della comunicazione e dell’informazione, Matematica, Fisica, Scienze computazionali</w:t>
      </w:r>
      <w:r w:rsidRPr="00377A49">
        <w:t>.</w:t>
      </w:r>
    </w:p>
    <w:p w14:paraId="1A384DF9" w14:textId="77777777" w:rsidR="00DC06FA" w:rsidRDefault="00DC06FA" w:rsidP="00DC06FA">
      <w:pPr>
        <w:jc w:val="both"/>
        <w:textAlignment w:val="baseline"/>
        <w:rPr>
          <w:b/>
          <w:bCs/>
          <w:color w:val="4A442A"/>
        </w:rPr>
      </w:pPr>
    </w:p>
    <w:p w14:paraId="7D1410EF" w14:textId="77777777" w:rsidR="00DC06FA" w:rsidRPr="0001447A" w:rsidRDefault="00DC06FA" w:rsidP="00DC06FA">
      <w:pPr>
        <w:jc w:val="both"/>
        <w:textAlignment w:val="baseline"/>
        <w:rPr>
          <w:b/>
        </w:rPr>
      </w:pPr>
      <w:r w:rsidRPr="000C4E09">
        <w:rPr>
          <w:b/>
        </w:rPr>
        <w:t>Competenze richieste</w:t>
      </w:r>
      <w:r w:rsidR="0096012C" w:rsidRPr="000C4E09">
        <w:rPr>
          <w:b/>
        </w:rPr>
        <w:t xml:space="preserve"> </w:t>
      </w:r>
      <w:r w:rsidR="0096012C" w:rsidRPr="000C4E09">
        <w:rPr>
          <w:color w:val="000000"/>
          <w:spacing w:val="-1"/>
        </w:rPr>
        <w:t>(titolo preferenziale)</w:t>
      </w:r>
      <w:r w:rsidRPr="000C4E09">
        <w:rPr>
          <w:b/>
        </w:rPr>
        <w:t>:</w:t>
      </w:r>
    </w:p>
    <w:p w14:paraId="05DAABF8" w14:textId="77777777" w:rsidR="00DC06FA" w:rsidRDefault="00DC06FA" w:rsidP="00A50BDF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</w:pPr>
      <w:r>
        <w:t>basi di dati relazionali;</w:t>
      </w:r>
    </w:p>
    <w:p w14:paraId="31040869" w14:textId="77777777" w:rsidR="00DC06FA" w:rsidRDefault="00DC06FA" w:rsidP="00A50BDF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>
        <w:t>competenze di programmazione (Java/</w:t>
      </w:r>
      <w:proofErr w:type="spellStart"/>
      <w:r>
        <w:t>Python</w:t>
      </w:r>
      <w:proofErr w:type="spellEnd"/>
      <w:r>
        <w:t xml:space="preserve">). </w:t>
      </w:r>
    </w:p>
    <w:p w14:paraId="02C36A48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1DD1003C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7602BA7D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61B94332" w14:textId="77777777" w:rsidR="0042277D" w:rsidRDefault="0042277D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1B53C3B0" w14:textId="77777777" w:rsidR="0042277D" w:rsidRDefault="0042277D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7786E757" w14:textId="77777777" w:rsidR="0042277D" w:rsidRDefault="0042277D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0D65DB7C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17A1E6A9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391AA73A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4E8E4100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42606A2D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07D61DA3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3C3BAF29" w14:textId="77777777" w:rsidR="0042277D" w:rsidRPr="00963818" w:rsidRDefault="0042277D" w:rsidP="0042277D">
      <w:pPr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6. </w:t>
      </w:r>
      <w:r w:rsidRPr="00963818">
        <w:rPr>
          <w:b/>
        </w:rPr>
        <w:t xml:space="preserve">SPERIMENTAZIONE DI TECNICHE DI </w:t>
      </w:r>
      <w:r w:rsidRPr="0042277D">
        <w:rPr>
          <w:b/>
          <w:i/>
        </w:rPr>
        <w:t>MACHINE LEARNING</w:t>
      </w:r>
      <w:r>
        <w:rPr>
          <w:b/>
        </w:rPr>
        <w:t xml:space="preserve"> SU DATI STRUTTURATI E NON STRUTTURATI</w:t>
      </w:r>
    </w:p>
    <w:p w14:paraId="58BB9388" w14:textId="77777777" w:rsidR="0042277D" w:rsidRDefault="0042277D" w:rsidP="0042277D">
      <w:pPr>
        <w:spacing w:before="60"/>
        <w:jc w:val="both"/>
      </w:pPr>
      <w:r>
        <w:t xml:space="preserve">La Banca d’Italia tratta in modo automatico una grande quantità di dati, provenienti dal mondo economico e finanziario, con molteplici finalità. Le sfide e le opportunità poste dal moderno contesto Big Data, rendono opportuno il ricorso a tecniche innovative che supportino i processi caratterizzati da </w:t>
      </w:r>
      <w:r>
        <w:rPr>
          <w:i/>
        </w:rPr>
        <w:t>human in the loop</w:t>
      </w:r>
      <w:r>
        <w:t>. In particolare, è di rilievo fornire supporto agli analisti nelle fasi di processo ripetitive identificando automaticamente quei casi critici che necessitano l’analisi dettagliata di un esperto.</w:t>
      </w:r>
    </w:p>
    <w:p w14:paraId="2F17A7DE" w14:textId="77777777" w:rsidR="0042277D" w:rsidRDefault="0042277D" w:rsidP="0042277D">
      <w:pPr>
        <w:spacing w:before="60"/>
        <w:jc w:val="both"/>
        <w:rPr>
          <w:lang w:eastAsia="it-IT"/>
        </w:rPr>
      </w:pPr>
      <w:r>
        <w:rPr>
          <w:lang w:eastAsia="it-IT"/>
        </w:rPr>
        <w:t xml:space="preserve">In quest’ambito, il tirocinante contribuirà alla realizzazione di un sistema per il supporto all’operatività degli analisti della Banca; in particolare, svilupperà modelli di classificazione automatica, </w:t>
      </w:r>
      <w:r w:rsidRPr="0042277D">
        <w:rPr>
          <w:i/>
          <w:lang w:eastAsia="it-IT"/>
        </w:rPr>
        <w:t>clustering</w:t>
      </w:r>
      <w:r>
        <w:rPr>
          <w:lang w:eastAsia="it-IT"/>
        </w:rPr>
        <w:t xml:space="preserve"> e </w:t>
      </w:r>
      <w:r w:rsidRPr="0042277D">
        <w:rPr>
          <w:i/>
          <w:lang w:eastAsia="it-IT"/>
        </w:rPr>
        <w:t>mining</w:t>
      </w:r>
      <w:r>
        <w:rPr>
          <w:lang w:eastAsia="it-IT"/>
        </w:rPr>
        <w:t xml:space="preserve"> basati su </w:t>
      </w:r>
      <w:r w:rsidRPr="001E6750">
        <w:rPr>
          <w:i/>
          <w:lang w:eastAsia="it-IT"/>
        </w:rPr>
        <w:t>machine learning</w:t>
      </w:r>
      <w:r>
        <w:rPr>
          <w:lang w:eastAsia="it-IT"/>
        </w:rPr>
        <w:t xml:space="preserve"> e </w:t>
      </w:r>
      <w:r>
        <w:rPr>
          <w:i/>
          <w:lang w:eastAsia="it-IT"/>
        </w:rPr>
        <w:t>deep learning</w:t>
      </w:r>
      <w:r>
        <w:rPr>
          <w:lang w:eastAsia="it-IT"/>
        </w:rPr>
        <w:t>.</w:t>
      </w:r>
    </w:p>
    <w:p w14:paraId="398FB2DC" w14:textId="77777777" w:rsidR="0042277D" w:rsidRPr="001059F0" w:rsidRDefault="0042277D" w:rsidP="0042277D">
      <w:pPr>
        <w:spacing w:before="60"/>
        <w:jc w:val="both"/>
        <w:rPr>
          <w:lang w:eastAsia="it-IT"/>
        </w:rPr>
      </w:pPr>
      <w:r>
        <w:rPr>
          <w:lang w:eastAsia="it-IT"/>
        </w:rPr>
        <w:t xml:space="preserve">Sarà centrale la realizzazione di modelli in grado di acquisire congiuntamente la conoscenza da sorgenti di dati siano esse strutturate (tabelle) che non strutturate (testo libero in linguaggio naturale). </w:t>
      </w:r>
    </w:p>
    <w:p w14:paraId="58CD7923" w14:textId="77777777" w:rsidR="0042277D" w:rsidRDefault="0042277D" w:rsidP="0042277D">
      <w:pPr>
        <w:spacing w:before="60"/>
        <w:jc w:val="both"/>
        <w:rPr>
          <w:lang w:eastAsia="it-IT"/>
        </w:rPr>
      </w:pPr>
      <w:r>
        <w:rPr>
          <w:lang w:eastAsia="it-IT"/>
        </w:rPr>
        <w:t xml:space="preserve">Il tirocinio sarà collocato nell’ambito di un progetto aziendale strutturato; il lavoro sarà svolto in </w:t>
      </w:r>
      <w:r w:rsidRPr="00A81E68">
        <w:rPr>
          <w:i/>
          <w:lang w:eastAsia="it-IT"/>
        </w:rPr>
        <w:t>team</w:t>
      </w:r>
      <w:r>
        <w:rPr>
          <w:lang w:eastAsia="it-IT"/>
        </w:rPr>
        <w:t xml:space="preserve"> secondo pratiche agili e sotto la costante guida di ricercatori-tutor della Banca d’Italia. </w:t>
      </w:r>
    </w:p>
    <w:p w14:paraId="5DAD1E09" w14:textId="77777777" w:rsidR="0042277D" w:rsidRPr="00612CEC" w:rsidRDefault="0042277D" w:rsidP="0042277D">
      <w:pPr>
        <w:spacing w:before="60"/>
        <w:jc w:val="both"/>
        <w:rPr>
          <w:lang w:eastAsia="it-IT"/>
        </w:rPr>
      </w:pPr>
      <w:r>
        <w:rPr>
          <w:lang w:eastAsia="it-IT"/>
        </w:rPr>
        <w:t xml:space="preserve">Il contesto tecnologico di riferimento è: </w:t>
      </w:r>
      <w:proofErr w:type="spellStart"/>
      <w:r>
        <w:rPr>
          <w:lang w:eastAsia="it-IT"/>
        </w:rPr>
        <w:t>Python</w:t>
      </w:r>
      <w:proofErr w:type="spellEnd"/>
      <w:r>
        <w:rPr>
          <w:lang w:eastAsia="it-IT"/>
        </w:rPr>
        <w:t xml:space="preserve">, </w:t>
      </w:r>
      <w:proofErr w:type="spellStart"/>
      <w:r>
        <w:rPr>
          <w:lang w:eastAsia="it-IT"/>
        </w:rPr>
        <w:t>scikit-learn</w:t>
      </w:r>
      <w:proofErr w:type="spellEnd"/>
      <w:r>
        <w:rPr>
          <w:lang w:eastAsia="it-IT"/>
        </w:rPr>
        <w:t xml:space="preserve">, </w:t>
      </w:r>
      <w:proofErr w:type="spellStart"/>
      <w:r>
        <w:rPr>
          <w:lang w:eastAsia="it-IT"/>
        </w:rPr>
        <w:t>gensim</w:t>
      </w:r>
      <w:proofErr w:type="spellEnd"/>
      <w:r>
        <w:rPr>
          <w:lang w:eastAsia="it-IT"/>
        </w:rPr>
        <w:t xml:space="preserve">, </w:t>
      </w:r>
      <w:proofErr w:type="spellStart"/>
      <w:r>
        <w:rPr>
          <w:lang w:eastAsia="it-IT"/>
        </w:rPr>
        <w:t>MongoDB</w:t>
      </w:r>
      <w:proofErr w:type="spellEnd"/>
      <w:r>
        <w:rPr>
          <w:lang w:eastAsia="it-IT"/>
        </w:rPr>
        <w:t xml:space="preserve">, </w:t>
      </w:r>
      <w:proofErr w:type="spellStart"/>
      <w:r>
        <w:rPr>
          <w:lang w:eastAsia="it-IT"/>
        </w:rPr>
        <w:t>Tensorflow</w:t>
      </w:r>
      <w:proofErr w:type="spellEnd"/>
      <w:r>
        <w:rPr>
          <w:lang w:eastAsia="it-IT"/>
        </w:rPr>
        <w:t>.</w:t>
      </w:r>
    </w:p>
    <w:p w14:paraId="556635CE" w14:textId="77777777" w:rsidR="0042277D" w:rsidRPr="00612CEC" w:rsidRDefault="0042277D" w:rsidP="0042277D">
      <w:pPr>
        <w:autoSpaceDE w:val="0"/>
        <w:autoSpaceDN w:val="0"/>
        <w:adjustRightInd w:val="0"/>
        <w:spacing w:before="60"/>
        <w:jc w:val="both"/>
      </w:pPr>
    </w:p>
    <w:p w14:paraId="4D2B0750" w14:textId="77777777" w:rsidR="0042277D" w:rsidRDefault="0042277D" w:rsidP="0042277D">
      <w:pPr>
        <w:jc w:val="both"/>
        <w:rPr>
          <w:b/>
        </w:rPr>
      </w:pPr>
      <w:r w:rsidRPr="00281A7C">
        <w:rPr>
          <w:b/>
        </w:rPr>
        <w:t>Competenze acquisite al termine del tirocinio:</w:t>
      </w:r>
    </w:p>
    <w:p w14:paraId="06C45BFC" w14:textId="77777777" w:rsidR="0042277D" w:rsidRDefault="0042277D" w:rsidP="0042277D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</w:pPr>
      <w:r>
        <w:t xml:space="preserve">conoscenza delle principali tecniche di </w:t>
      </w:r>
      <w:r w:rsidRPr="00C47FB1">
        <w:rPr>
          <w:i/>
        </w:rPr>
        <w:t>text mining</w:t>
      </w:r>
      <w:r>
        <w:t>;</w:t>
      </w:r>
    </w:p>
    <w:p w14:paraId="360996CF" w14:textId="77777777" w:rsidR="0042277D" w:rsidRDefault="0042277D" w:rsidP="0042277D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</w:pPr>
      <w:r>
        <w:t>c</w:t>
      </w:r>
      <w:r w:rsidRPr="00B44926">
        <w:t>onoscenza</w:t>
      </w:r>
      <w:r>
        <w:t xml:space="preserve"> di modelli e strumenti di </w:t>
      </w:r>
      <w:r w:rsidRPr="00250C11">
        <w:rPr>
          <w:i/>
        </w:rPr>
        <w:t>machine learning</w:t>
      </w:r>
      <w:r>
        <w:t xml:space="preserve"> e </w:t>
      </w:r>
      <w:r w:rsidRPr="00C47FB1">
        <w:rPr>
          <w:i/>
        </w:rPr>
        <w:t xml:space="preserve">deep </w:t>
      </w:r>
      <w:r>
        <w:rPr>
          <w:i/>
        </w:rPr>
        <w:t>learning</w:t>
      </w:r>
      <w:r>
        <w:t>.</w:t>
      </w:r>
    </w:p>
    <w:p w14:paraId="28EB48E2" w14:textId="77777777" w:rsidR="0042277D" w:rsidRPr="00947044" w:rsidRDefault="0042277D" w:rsidP="0042277D">
      <w:pPr>
        <w:autoSpaceDE w:val="0"/>
        <w:autoSpaceDN w:val="0"/>
        <w:adjustRightInd w:val="0"/>
        <w:spacing w:before="60"/>
        <w:jc w:val="both"/>
      </w:pPr>
    </w:p>
    <w:p w14:paraId="6557DD17" w14:textId="77777777" w:rsidR="0042277D" w:rsidRPr="001277A9" w:rsidRDefault="0042277D" w:rsidP="0042277D">
      <w:pPr>
        <w:jc w:val="both"/>
        <w:rPr>
          <w:b/>
        </w:rPr>
      </w:pPr>
      <w:r>
        <w:rPr>
          <w:b/>
        </w:rPr>
        <w:t>R</w:t>
      </w:r>
      <w:r w:rsidRPr="00281A7C">
        <w:rPr>
          <w:b/>
        </w:rPr>
        <w:t>equisiti richiesti</w:t>
      </w:r>
      <w:r>
        <w:rPr>
          <w:b/>
        </w:rPr>
        <w:t xml:space="preserve"> </w:t>
      </w:r>
      <w:r w:rsidRPr="00E919D3">
        <w:t>(oltre a quelli già specificati)</w:t>
      </w:r>
      <w:r>
        <w:rPr>
          <w:b/>
        </w:rPr>
        <w:t>:</w:t>
      </w:r>
    </w:p>
    <w:p w14:paraId="76C9B722" w14:textId="77777777" w:rsidR="0042277D" w:rsidRPr="00377A49" w:rsidRDefault="0042277D" w:rsidP="0042277D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</w:pPr>
      <w:r w:rsidRPr="00377A49">
        <w:t xml:space="preserve">laurea magistrale in </w:t>
      </w:r>
      <w:r w:rsidR="00E73EB4" w:rsidRPr="00377A49">
        <w:t>Ingegneria informatica, Ingegneria delle tecnologie della comunicazione e dell’informazione, Matematica, Fisica, Scienze computazionali</w:t>
      </w:r>
      <w:r w:rsidRPr="00377A49">
        <w:rPr>
          <w:lang w:eastAsia="it-IT"/>
        </w:rPr>
        <w:t>.</w:t>
      </w:r>
    </w:p>
    <w:p w14:paraId="33839641" w14:textId="77777777" w:rsidR="0042277D" w:rsidRDefault="0042277D" w:rsidP="0042277D">
      <w:pPr>
        <w:autoSpaceDE w:val="0"/>
        <w:autoSpaceDN w:val="0"/>
        <w:adjustRightInd w:val="0"/>
        <w:spacing w:before="60"/>
        <w:jc w:val="both"/>
        <w:rPr>
          <w:b/>
          <w:bCs/>
          <w:color w:val="4A442A"/>
        </w:rPr>
      </w:pPr>
    </w:p>
    <w:p w14:paraId="5A27FBAD" w14:textId="77777777" w:rsidR="0042277D" w:rsidRPr="001277A9" w:rsidRDefault="0042277D" w:rsidP="0042277D">
      <w:pPr>
        <w:jc w:val="both"/>
        <w:textAlignment w:val="baseline"/>
        <w:rPr>
          <w:b/>
        </w:rPr>
      </w:pPr>
      <w:r w:rsidRPr="000C4E09">
        <w:rPr>
          <w:b/>
        </w:rPr>
        <w:t>Competenze richieste</w:t>
      </w:r>
      <w:r w:rsidR="00BC51F1" w:rsidRPr="000C4E09">
        <w:rPr>
          <w:b/>
        </w:rPr>
        <w:t xml:space="preserve"> </w:t>
      </w:r>
      <w:r w:rsidR="00BC51F1" w:rsidRPr="000C4E09">
        <w:rPr>
          <w:color w:val="000000"/>
          <w:spacing w:val="-1"/>
        </w:rPr>
        <w:t>(titolo preferenziale)</w:t>
      </w:r>
      <w:r w:rsidRPr="000C4E09">
        <w:rPr>
          <w:b/>
        </w:rPr>
        <w:t>:</w:t>
      </w:r>
    </w:p>
    <w:p w14:paraId="4AEF014D" w14:textId="77777777" w:rsidR="0042277D" w:rsidRDefault="0042277D" w:rsidP="0042277D">
      <w:pPr>
        <w:numPr>
          <w:ilvl w:val="0"/>
          <w:numId w:val="30"/>
        </w:numPr>
        <w:tabs>
          <w:tab w:val="clear" w:pos="432"/>
          <w:tab w:val="left" w:pos="284"/>
        </w:tabs>
        <w:spacing w:before="60"/>
        <w:ind w:left="284" w:hanging="284"/>
        <w:jc w:val="both"/>
        <w:textAlignment w:val="baseline"/>
        <w:rPr>
          <w:color w:val="000000"/>
          <w:lang w:eastAsia="it-IT"/>
        </w:rPr>
      </w:pPr>
      <w:r>
        <w:rPr>
          <w:color w:val="000000"/>
          <w:lang w:eastAsia="it-IT"/>
        </w:rPr>
        <w:t>p</w:t>
      </w:r>
      <w:r w:rsidRPr="00F2743F">
        <w:rPr>
          <w:color w:val="000000"/>
          <w:lang w:eastAsia="it-IT"/>
        </w:rPr>
        <w:t>redisposizion</w:t>
      </w:r>
      <w:r>
        <w:rPr>
          <w:color w:val="000000"/>
          <w:lang w:eastAsia="it-IT"/>
        </w:rPr>
        <w:t>e allo sviluppo di codice prototipale e fluidità con il linguaggio</w:t>
      </w:r>
      <w:r w:rsidRPr="00F2743F">
        <w:rPr>
          <w:color w:val="000000"/>
          <w:lang w:eastAsia="it-IT"/>
        </w:rPr>
        <w:t xml:space="preserve"> </w:t>
      </w:r>
      <w:proofErr w:type="spellStart"/>
      <w:r w:rsidRPr="00F2743F">
        <w:rPr>
          <w:color w:val="000000"/>
          <w:lang w:eastAsia="it-IT"/>
        </w:rPr>
        <w:t>Python</w:t>
      </w:r>
      <w:proofErr w:type="spellEnd"/>
      <w:r>
        <w:rPr>
          <w:color w:val="000000"/>
          <w:lang w:eastAsia="it-IT"/>
        </w:rPr>
        <w:t>;</w:t>
      </w:r>
    </w:p>
    <w:p w14:paraId="4E11BE90" w14:textId="77777777" w:rsidR="0042277D" w:rsidRPr="004F7673" w:rsidRDefault="0042277D" w:rsidP="0042277D">
      <w:pPr>
        <w:numPr>
          <w:ilvl w:val="0"/>
          <w:numId w:val="30"/>
        </w:numPr>
        <w:tabs>
          <w:tab w:val="clear" w:pos="432"/>
          <w:tab w:val="left" w:pos="284"/>
        </w:tabs>
        <w:ind w:left="284" w:hanging="284"/>
        <w:jc w:val="both"/>
        <w:textAlignment w:val="baseline"/>
        <w:rPr>
          <w:lang w:eastAsia="it-IT"/>
        </w:rPr>
      </w:pPr>
      <w:r w:rsidRPr="0033241C">
        <w:rPr>
          <w:color w:val="000000"/>
          <w:lang w:eastAsia="it-IT"/>
        </w:rPr>
        <w:t xml:space="preserve">fondamenti di </w:t>
      </w:r>
      <w:r w:rsidRPr="0033241C">
        <w:rPr>
          <w:i/>
          <w:color w:val="000000"/>
          <w:lang w:eastAsia="it-IT"/>
        </w:rPr>
        <w:t>machine learning</w:t>
      </w:r>
      <w:r w:rsidRPr="0033241C">
        <w:rPr>
          <w:color w:val="000000"/>
          <w:lang w:eastAsia="it-IT"/>
        </w:rPr>
        <w:t xml:space="preserve"> o </w:t>
      </w:r>
      <w:r w:rsidRPr="0033241C">
        <w:rPr>
          <w:i/>
          <w:color w:val="000000"/>
          <w:lang w:eastAsia="it-IT"/>
        </w:rPr>
        <w:t>data mining</w:t>
      </w:r>
      <w:r w:rsidRPr="0033241C">
        <w:rPr>
          <w:color w:val="000000"/>
          <w:lang w:eastAsia="it-IT"/>
        </w:rPr>
        <w:t>.</w:t>
      </w:r>
    </w:p>
    <w:p w14:paraId="19C8811E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3C0E1778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03A71995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3C8D2B71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0EC85E61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37D957ED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280EEAC7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5F51994D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587303FA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4F6C61F7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0BF719E6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21A945E1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75EA7A7D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3F69FEA1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605A2BA5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7E494BE1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5CF0E901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2127A55B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08FF4D4F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45457A7C" w14:textId="77777777" w:rsidR="009205AF" w:rsidRDefault="009205AF" w:rsidP="00276179">
      <w:pPr>
        <w:jc w:val="both"/>
        <w:rPr>
          <w:b/>
          <w:bCs/>
        </w:rPr>
      </w:pPr>
    </w:p>
    <w:p w14:paraId="1578B606" w14:textId="77777777" w:rsidR="00276179" w:rsidRDefault="00276179" w:rsidP="00276179">
      <w:pPr>
        <w:jc w:val="both"/>
      </w:pPr>
      <w:r>
        <w:rPr>
          <w:b/>
          <w:bCs/>
        </w:rPr>
        <w:lastRenderedPageBreak/>
        <w:t xml:space="preserve">7. TECNICHE DI </w:t>
      </w:r>
      <w:r w:rsidRPr="00276179">
        <w:rPr>
          <w:b/>
          <w:bCs/>
          <w:i/>
        </w:rPr>
        <w:t>WEB SCRAPING</w:t>
      </w:r>
      <w:r>
        <w:rPr>
          <w:b/>
          <w:bCs/>
        </w:rPr>
        <w:t xml:space="preserve"> PER L’ACQUISIZIONE DI DATI SOCIETARI</w:t>
      </w:r>
    </w:p>
    <w:p w14:paraId="52EBC8E3" w14:textId="77777777" w:rsidR="00276179" w:rsidRDefault="00276179" w:rsidP="00276179">
      <w:pPr>
        <w:spacing w:before="60"/>
        <w:jc w:val="both"/>
      </w:pPr>
      <w:r>
        <w:t>La Banca d’Italia gestisce numerose basi di dati contenenti informazioni relative alle società italiane. Tali informazioni sono utilizzate con varie finalità, dallo svolgimento dei compiti istituzionali alla conduzione di analisi a carattere economico.</w:t>
      </w:r>
    </w:p>
    <w:p w14:paraId="3A869BF5" w14:textId="77777777" w:rsidR="00276179" w:rsidRDefault="00276179" w:rsidP="00276179">
      <w:pPr>
        <w:spacing w:before="60"/>
        <w:jc w:val="both"/>
      </w:pPr>
      <w:r>
        <w:t xml:space="preserve">Le tecniche di analisi più avanzate (ad esempio, quelle basate su </w:t>
      </w:r>
      <w:r w:rsidRPr="006E69FE">
        <w:rPr>
          <w:i/>
        </w:rPr>
        <w:t xml:space="preserve">Knowledge </w:t>
      </w:r>
      <w:proofErr w:type="spellStart"/>
      <w:r w:rsidRPr="006E69FE">
        <w:rPr>
          <w:i/>
        </w:rPr>
        <w:t>Graph</w:t>
      </w:r>
      <w:proofErr w:type="spellEnd"/>
      <w:r>
        <w:t xml:space="preserve">) beneficiano fortemente di processi di </w:t>
      </w:r>
      <w:r w:rsidRPr="00A819C8">
        <w:rPr>
          <w:i/>
        </w:rPr>
        <w:t xml:space="preserve">data </w:t>
      </w:r>
      <w:proofErr w:type="spellStart"/>
      <w:r w:rsidRPr="00A819C8">
        <w:rPr>
          <w:i/>
        </w:rPr>
        <w:t>augmentation</w:t>
      </w:r>
      <w:proofErr w:type="spellEnd"/>
      <w:r>
        <w:t xml:space="preserve">, che possano completare e – in alcuni casi – correggere la base di conoscenza. Quasi sempre queste informazioni vengono estratte dal </w:t>
      </w:r>
      <w:r w:rsidRPr="00276179">
        <w:rPr>
          <w:i/>
        </w:rPr>
        <w:t>web</w:t>
      </w:r>
      <w:r>
        <w:t xml:space="preserve"> o dai </w:t>
      </w:r>
      <w:r w:rsidRPr="00276179">
        <w:rPr>
          <w:i/>
        </w:rPr>
        <w:t>social network</w:t>
      </w:r>
      <w:r>
        <w:t>.</w:t>
      </w:r>
    </w:p>
    <w:p w14:paraId="5919EAA2" w14:textId="77777777" w:rsidR="00276179" w:rsidRDefault="00276179" w:rsidP="00276179">
      <w:pPr>
        <w:spacing w:before="60"/>
        <w:jc w:val="both"/>
      </w:pPr>
      <w:r>
        <w:t xml:space="preserve">In questo ambito, il tirocinante collaborerà alla progettazione e alla realizzazione di un sistema che, a partire da alcuni dati strutturati relativi ad una certa società, reperisca automaticamente dal </w:t>
      </w:r>
      <w:r w:rsidRPr="00276179">
        <w:rPr>
          <w:i/>
        </w:rPr>
        <w:t>web</w:t>
      </w:r>
      <w:r>
        <w:t xml:space="preserve">, tramite tecniche di </w:t>
      </w:r>
      <w:r>
        <w:rPr>
          <w:i/>
          <w:iCs/>
        </w:rPr>
        <w:t>web-</w:t>
      </w:r>
      <w:proofErr w:type="spellStart"/>
      <w:r>
        <w:rPr>
          <w:i/>
          <w:iCs/>
        </w:rPr>
        <w:t>scraping</w:t>
      </w:r>
      <w:proofErr w:type="spellEnd"/>
      <w:r>
        <w:t xml:space="preserve">, alcune </w:t>
      </w:r>
      <w:r w:rsidRPr="00276179">
        <w:rPr>
          <w:i/>
        </w:rPr>
        <w:t>feature</w:t>
      </w:r>
      <w:r>
        <w:t xml:space="preserve"> di interesse aggiuntive, integrando ed eventualmente correggendo i dati già a disposizione. Il sistema dovrà essere in grado di estrarre dati strutturati da milioni di siti </w:t>
      </w:r>
      <w:r w:rsidRPr="00BC51F1">
        <w:rPr>
          <w:i/>
        </w:rPr>
        <w:t>web</w:t>
      </w:r>
      <w:r>
        <w:t xml:space="preserve"> in maniera automatica.</w:t>
      </w:r>
    </w:p>
    <w:p w14:paraId="524B2084" w14:textId="77777777" w:rsidR="00276179" w:rsidRDefault="00276179" w:rsidP="00276179">
      <w:pPr>
        <w:spacing w:before="60"/>
        <w:jc w:val="both"/>
      </w:pPr>
      <w:r>
        <w:t xml:space="preserve">Il tirocinio sarà collocato nell’ambito di un progetto aziendale strutturato; il lavoro sarà svolto in </w:t>
      </w:r>
      <w:r w:rsidRPr="00BC51F1">
        <w:rPr>
          <w:i/>
        </w:rPr>
        <w:t>team</w:t>
      </w:r>
      <w:r>
        <w:t xml:space="preserve"> secondo pratiche agili e sotto la costante guida di ricercatori-tutor della Banca d’Italia. </w:t>
      </w:r>
      <w:r w:rsidRPr="00A819C8">
        <w:t>Inoltre, il tirocinante potrà partecipare alla scrittura di articoli scientifici, con la possibilità di collaborare con esperti del settore e presentare il proprio lavoro in prestigiose sedi scientifiche e del mondo finanziario.</w:t>
      </w:r>
    </w:p>
    <w:p w14:paraId="272B55BA" w14:textId="77777777" w:rsidR="00276179" w:rsidRDefault="00276179" w:rsidP="00276179">
      <w:pPr>
        <w:autoSpaceDE w:val="0"/>
        <w:autoSpaceDN w:val="0"/>
        <w:adjustRightInd w:val="0"/>
        <w:spacing w:before="60"/>
        <w:jc w:val="both"/>
      </w:pPr>
    </w:p>
    <w:p w14:paraId="44847804" w14:textId="77777777" w:rsidR="00276179" w:rsidRDefault="00276179" w:rsidP="00276179">
      <w:r>
        <w:rPr>
          <w:b/>
          <w:bCs/>
        </w:rPr>
        <w:t>Competenze acquisite al termine del tirocinio:</w:t>
      </w:r>
    </w:p>
    <w:p w14:paraId="28FD1B2E" w14:textId="77777777" w:rsidR="00276179" w:rsidRDefault="0032302E" w:rsidP="00630E90">
      <w:pPr>
        <w:numPr>
          <w:ilvl w:val="0"/>
          <w:numId w:val="30"/>
        </w:numPr>
        <w:tabs>
          <w:tab w:val="left" w:pos="284"/>
        </w:tabs>
        <w:spacing w:before="60"/>
        <w:ind w:left="284" w:hanging="284"/>
        <w:jc w:val="both"/>
        <w:textAlignment w:val="baseline"/>
      </w:pPr>
      <w:r>
        <w:t>c</w:t>
      </w:r>
      <w:r w:rsidR="00276179">
        <w:t xml:space="preserve">onoscenza di tecniche avanzate </w:t>
      </w:r>
      <w:r w:rsidR="00276179">
        <w:rPr>
          <w:i/>
          <w:iCs/>
        </w:rPr>
        <w:t xml:space="preserve">web </w:t>
      </w:r>
      <w:proofErr w:type="spellStart"/>
      <w:r w:rsidR="00276179">
        <w:rPr>
          <w:i/>
          <w:iCs/>
        </w:rPr>
        <w:t>scraping</w:t>
      </w:r>
      <w:proofErr w:type="spellEnd"/>
      <w:r w:rsidR="00276179">
        <w:rPr>
          <w:i/>
          <w:iCs/>
        </w:rPr>
        <w:t xml:space="preserve"> </w:t>
      </w:r>
      <w:r w:rsidR="00276179">
        <w:t xml:space="preserve">e </w:t>
      </w:r>
      <w:r w:rsidR="00276179">
        <w:rPr>
          <w:i/>
          <w:iCs/>
        </w:rPr>
        <w:t xml:space="preserve">data </w:t>
      </w:r>
      <w:proofErr w:type="spellStart"/>
      <w:r w:rsidR="00276179">
        <w:rPr>
          <w:i/>
          <w:iCs/>
        </w:rPr>
        <w:t>extraction</w:t>
      </w:r>
      <w:proofErr w:type="spellEnd"/>
      <w:r w:rsidR="00276179">
        <w:t>.</w:t>
      </w:r>
    </w:p>
    <w:p w14:paraId="11087281" w14:textId="77777777" w:rsidR="00276179" w:rsidRDefault="00276179" w:rsidP="00276179">
      <w:pPr>
        <w:autoSpaceDE w:val="0"/>
        <w:autoSpaceDN w:val="0"/>
        <w:adjustRightInd w:val="0"/>
        <w:spacing w:before="60"/>
        <w:jc w:val="both"/>
      </w:pPr>
    </w:p>
    <w:p w14:paraId="0C1D7A96" w14:textId="77777777" w:rsidR="00276179" w:rsidRDefault="00276179" w:rsidP="00276179">
      <w:pPr>
        <w:jc w:val="both"/>
      </w:pPr>
      <w:r>
        <w:rPr>
          <w:b/>
          <w:bCs/>
        </w:rPr>
        <w:t>Requisiti richiesti</w:t>
      </w:r>
      <w:r w:rsidR="0032302E">
        <w:rPr>
          <w:b/>
          <w:bCs/>
        </w:rPr>
        <w:t xml:space="preserve"> (</w:t>
      </w:r>
      <w:r w:rsidR="0032302E" w:rsidRPr="00E919D3">
        <w:t>oltre a quelli già specificati</w:t>
      </w:r>
      <w:r w:rsidR="0032302E">
        <w:t>)</w:t>
      </w:r>
      <w:r>
        <w:rPr>
          <w:b/>
          <w:bCs/>
        </w:rPr>
        <w:t>:</w:t>
      </w:r>
    </w:p>
    <w:p w14:paraId="61F4770D" w14:textId="77777777" w:rsidR="00276179" w:rsidRPr="00377A49" w:rsidRDefault="0032302E" w:rsidP="00630E90">
      <w:pPr>
        <w:numPr>
          <w:ilvl w:val="0"/>
          <w:numId w:val="30"/>
        </w:numPr>
        <w:tabs>
          <w:tab w:val="left" w:pos="284"/>
        </w:tabs>
        <w:spacing w:before="60"/>
        <w:ind w:left="284" w:hanging="284"/>
        <w:jc w:val="both"/>
        <w:textAlignment w:val="baseline"/>
      </w:pPr>
      <w:r w:rsidRPr="00377A49">
        <w:t>l</w:t>
      </w:r>
      <w:r w:rsidR="00276179" w:rsidRPr="00377A49">
        <w:t xml:space="preserve">aurea magistrale in </w:t>
      </w:r>
      <w:r w:rsidR="00E73EB4" w:rsidRPr="00377A49">
        <w:t>Ingegneria informatica, Ingegneria delle tecnologie della comunicazione e dell’informazione, Matematica, Fisica, Scienze computazionali</w:t>
      </w:r>
      <w:r w:rsidR="00276179" w:rsidRPr="00377A49">
        <w:t>.</w:t>
      </w:r>
    </w:p>
    <w:p w14:paraId="7A880E27" w14:textId="77777777" w:rsidR="00276179" w:rsidRDefault="00276179" w:rsidP="00276179">
      <w:pPr>
        <w:autoSpaceDE w:val="0"/>
        <w:autoSpaceDN w:val="0"/>
        <w:adjustRightInd w:val="0"/>
        <w:spacing w:before="60"/>
        <w:jc w:val="both"/>
      </w:pPr>
    </w:p>
    <w:p w14:paraId="5093E59A" w14:textId="77777777" w:rsidR="00276179" w:rsidRDefault="00276179" w:rsidP="00276179">
      <w:pPr>
        <w:jc w:val="both"/>
      </w:pPr>
      <w:r w:rsidRPr="000C4E09">
        <w:rPr>
          <w:b/>
          <w:bCs/>
        </w:rPr>
        <w:t>Competenze richieste</w:t>
      </w:r>
      <w:r w:rsidR="00BC51F1" w:rsidRPr="000C4E09">
        <w:rPr>
          <w:b/>
          <w:bCs/>
        </w:rPr>
        <w:t xml:space="preserve"> </w:t>
      </w:r>
      <w:r w:rsidR="00BC51F1" w:rsidRPr="000C4E09">
        <w:rPr>
          <w:color w:val="000000"/>
          <w:spacing w:val="-1"/>
        </w:rPr>
        <w:t>(titolo preferenziale)</w:t>
      </w:r>
      <w:r w:rsidRPr="000C4E09">
        <w:rPr>
          <w:b/>
          <w:bCs/>
        </w:rPr>
        <w:t>:</w:t>
      </w:r>
    </w:p>
    <w:p w14:paraId="54DC3377" w14:textId="77777777" w:rsidR="00276179" w:rsidRDefault="0032302E" w:rsidP="00630E90">
      <w:pPr>
        <w:numPr>
          <w:ilvl w:val="0"/>
          <w:numId w:val="30"/>
        </w:numPr>
        <w:tabs>
          <w:tab w:val="left" w:pos="284"/>
        </w:tabs>
        <w:spacing w:before="60"/>
        <w:ind w:left="284" w:hanging="284"/>
        <w:jc w:val="both"/>
        <w:textAlignment w:val="baseline"/>
      </w:pPr>
      <w:r>
        <w:t>p</w:t>
      </w:r>
      <w:r w:rsidR="00276179">
        <w:t xml:space="preserve">redisposizione allo sviluppo e fluidità con i linguaggi Java o </w:t>
      </w:r>
      <w:proofErr w:type="spellStart"/>
      <w:r w:rsidR="00276179">
        <w:t>Python</w:t>
      </w:r>
      <w:proofErr w:type="spellEnd"/>
      <w:r w:rsidR="00276179">
        <w:t>.</w:t>
      </w:r>
    </w:p>
    <w:p w14:paraId="1EAF3300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42444783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5078557D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337481A4" w14:textId="77777777" w:rsidR="003F6C4C" w:rsidRDefault="003F6C4C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179E3344" w14:textId="77777777" w:rsidR="0032302E" w:rsidRDefault="0032302E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2B218482" w14:textId="77777777" w:rsidR="0032302E" w:rsidRDefault="0032302E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3FE529AC" w14:textId="77777777" w:rsidR="0032302E" w:rsidRDefault="0032302E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557C7909" w14:textId="77777777" w:rsidR="0032302E" w:rsidRDefault="0032302E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233C2809" w14:textId="77777777" w:rsidR="0032302E" w:rsidRDefault="0032302E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55D8ABF9" w14:textId="77777777" w:rsidR="0032302E" w:rsidRDefault="0032302E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744A4CF7" w14:textId="77777777" w:rsidR="0032302E" w:rsidRDefault="0032302E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617793F1" w14:textId="77777777" w:rsidR="0032302E" w:rsidRDefault="0032302E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43737A43" w14:textId="77777777" w:rsidR="0032302E" w:rsidRDefault="0032302E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402643E4" w14:textId="77777777" w:rsidR="0032302E" w:rsidRDefault="0032302E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17075CB8" w14:textId="77777777" w:rsidR="0032302E" w:rsidRDefault="0032302E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107CBEFC" w14:textId="77777777" w:rsidR="0032302E" w:rsidRDefault="0032302E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1CB78F9B" w14:textId="77777777" w:rsidR="0032302E" w:rsidRDefault="0032302E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490D00C7" w14:textId="77777777" w:rsidR="0032302E" w:rsidRDefault="0032302E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12E3B979" w14:textId="77777777" w:rsidR="0032302E" w:rsidRDefault="0032302E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</w:p>
    <w:p w14:paraId="454F0F01" w14:textId="77777777" w:rsidR="0032302E" w:rsidRDefault="0032302E" w:rsidP="001A7104">
      <w:pPr>
        <w:autoSpaceDE w:val="0"/>
        <w:autoSpaceDN w:val="0"/>
        <w:adjustRightInd w:val="0"/>
        <w:jc w:val="center"/>
        <w:rPr>
          <w:b/>
          <w:lang w:eastAsia="it-IT"/>
        </w:rPr>
      </w:pPr>
      <w:bookmarkStart w:id="0" w:name="_GoBack"/>
      <w:bookmarkEnd w:id="0"/>
    </w:p>
    <w:sectPr w:rsidR="0032302E" w:rsidSect="006B3020">
      <w:headerReference w:type="default" r:id="rId17"/>
      <w:pgSz w:w="11906" w:h="16838"/>
      <w:pgMar w:top="680" w:right="1133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87D66" w14:textId="77777777" w:rsidR="00BE13C8" w:rsidRDefault="00BE13C8">
      <w:r>
        <w:separator/>
      </w:r>
    </w:p>
  </w:endnote>
  <w:endnote w:type="continuationSeparator" w:id="0">
    <w:p w14:paraId="501FB435" w14:textId="77777777" w:rsidR="00BE13C8" w:rsidRDefault="00BE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MS UI Gothic"/>
    <w:panose1 w:val="00000000000000000000"/>
    <w:charset w:val="00"/>
    <w:family w:val="moder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D8C7" w14:textId="77777777" w:rsidR="00E07E1A" w:rsidRDefault="00E07E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80BA" w14:textId="77777777" w:rsidR="00E07E1A" w:rsidRDefault="00E07E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34DFA" w14:textId="77777777" w:rsidR="00E07E1A" w:rsidRDefault="00E07E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22868" w14:textId="77777777" w:rsidR="00BE13C8" w:rsidRDefault="00BE13C8">
      <w:r>
        <w:separator/>
      </w:r>
    </w:p>
  </w:footnote>
  <w:footnote w:type="continuationSeparator" w:id="0">
    <w:p w14:paraId="0214E6D7" w14:textId="77777777" w:rsidR="00BE13C8" w:rsidRDefault="00BE1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67B1" w14:textId="77777777" w:rsidR="00E07E1A" w:rsidRDefault="00E07E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389F" w14:textId="77777777" w:rsidR="003F6C4C" w:rsidRDefault="003F6C4C" w:rsidP="003F6C4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E26CC1E" wp14:editId="71717E07">
          <wp:extent cx="2267585" cy="579120"/>
          <wp:effectExtent l="0" t="0" r="0" b="0"/>
          <wp:docPr id="3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st1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585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1760" w14:textId="77777777" w:rsidR="00E07E1A" w:rsidRDefault="00E07E1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226B" w14:textId="77777777" w:rsidR="00EE5BF9" w:rsidRDefault="007466A4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007574B" wp14:editId="14ACC2F3">
          <wp:extent cx="2276475" cy="6000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8EA"/>
    <w:multiLevelType w:val="hybridMultilevel"/>
    <w:tmpl w:val="B11E6ABE"/>
    <w:numStyleLink w:val="ImportedStyle1"/>
  </w:abstractNum>
  <w:abstractNum w:abstractNumId="1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44C7F"/>
    <w:multiLevelType w:val="hybridMultilevel"/>
    <w:tmpl w:val="CBEA6E10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0FA"/>
    <w:multiLevelType w:val="hybridMultilevel"/>
    <w:tmpl w:val="58F8947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3F8A"/>
    <w:multiLevelType w:val="hybridMultilevel"/>
    <w:tmpl w:val="D45202DA"/>
    <w:lvl w:ilvl="0" w:tplc="BC00DBC6">
      <w:start w:val="15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92A47"/>
    <w:multiLevelType w:val="hybridMultilevel"/>
    <w:tmpl w:val="D49634C6"/>
    <w:lvl w:ilvl="0" w:tplc="6D3ADA6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44649"/>
    <w:multiLevelType w:val="hybridMultilevel"/>
    <w:tmpl w:val="32DEEBA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5481BBD"/>
    <w:multiLevelType w:val="hybridMultilevel"/>
    <w:tmpl w:val="A274D268"/>
    <w:lvl w:ilvl="0" w:tplc="37EA8358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47A0A"/>
    <w:multiLevelType w:val="hybridMultilevel"/>
    <w:tmpl w:val="6AD880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F436BB"/>
    <w:multiLevelType w:val="hybridMultilevel"/>
    <w:tmpl w:val="C598117A"/>
    <w:lvl w:ilvl="0" w:tplc="77709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21BA2"/>
    <w:multiLevelType w:val="multilevel"/>
    <w:tmpl w:val="B126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139236C"/>
    <w:multiLevelType w:val="hybridMultilevel"/>
    <w:tmpl w:val="C9881F7A"/>
    <w:lvl w:ilvl="0" w:tplc="EB40B22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328B30F9"/>
    <w:multiLevelType w:val="hybridMultilevel"/>
    <w:tmpl w:val="EA0ED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937D0"/>
    <w:multiLevelType w:val="hybridMultilevel"/>
    <w:tmpl w:val="54EA10D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345C767C"/>
    <w:multiLevelType w:val="hybridMultilevel"/>
    <w:tmpl w:val="A448DB6C"/>
    <w:lvl w:ilvl="0" w:tplc="359643A2">
      <w:start w:val="1"/>
      <w:numFmt w:val="bullet"/>
      <w:lvlText w:val="□"/>
      <w:lvlJc w:val="left"/>
      <w:pPr>
        <w:ind w:left="390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351475D9"/>
    <w:multiLevelType w:val="hybridMultilevel"/>
    <w:tmpl w:val="767AAD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816210"/>
    <w:multiLevelType w:val="multilevel"/>
    <w:tmpl w:val="9C7CC04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880F42"/>
    <w:multiLevelType w:val="hybridMultilevel"/>
    <w:tmpl w:val="1A5A3E28"/>
    <w:lvl w:ilvl="0" w:tplc="57B2CF5A">
      <w:start w:val="1"/>
      <w:numFmt w:val="lowerRoman"/>
      <w:lvlText w:val="(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86249"/>
    <w:multiLevelType w:val="hybridMultilevel"/>
    <w:tmpl w:val="C76AE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46846"/>
    <w:multiLevelType w:val="hybridMultilevel"/>
    <w:tmpl w:val="49C2E85A"/>
    <w:lvl w:ilvl="0" w:tplc="57B2CF5A">
      <w:start w:val="1"/>
      <w:numFmt w:val="lowerRoman"/>
      <w:lvlText w:val="(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311022"/>
    <w:multiLevelType w:val="multilevel"/>
    <w:tmpl w:val="510A5EA6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B12F85"/>
    <w:multiLevelType w:val="hybridMultilevel"/>
    <w:tmpl w:val="A1781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6418EB"/>
    <w:multiLevelType w:val="hybridMultilevel"/>
    <w:tmpl w:val="C882D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1587BCA"/>
    <w:multiLevelType w:val="multilevel"/>
    <w:tmpl w:val="9C9A4A18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Times New Roman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63E0BA4"/>
    <w:multiLevelType w:val="hybridMultilevel"/>
    <w:tmpl w:val="AC1C635E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92A0F3C"/>
    <w:multiLevelType w:val="hybridMultilevel"/>
    <w:tmpl w:val="580E94A2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D14BD"/>
    <w:multiLevelType w:val="hybridMultilevel"/>
    <w:tmpl w:val="7DF81738"/>
    <w:lvl w:ilvl="0" w:tplc="37EA8358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43119"/>
    <w:multiLevelType w:val="hybridMultilevel"/>
    <w:tmpl w:val="B11E6ABE"/>
    <w:styleLink w:val="ImportedStyle1"/>
    <w:lvl w:ilvl="0" w:tplc="7CE848A8">
      <w:start w:val="1"/>
      <w:numFmt w:val="bullet"/>
      <w:lvlText w:val="•"/>
      <w:lvlJc w:val="left"/>
      <w:pPr>
        <w:ind w:left="28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FC9460">
      <w:start w:val="1"/>
      <w:numFmt w:val="bullet"/>
      <w:lvlText w:val="o"/>
      <w:lvlJc w:val="left"/>
      <w:pPr>
        <w:ind w:left="100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06511E">
      <w:start w:val="1"/>
      <w:numFmt w:val="bullet"/>
      <w:lvlText w:val="▪"/>
      <w:lvlJc w:val="left"/>
      <w:pPr>
        <w:ind w:left="172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F2E604">
      <w:start w:val="1"/>
      <w:numFmt w:val="bullet"/>
      <w:lvlText w:val="•"/>
      <w:lvlJc w:val="left"/>
      <w:pPr>
        <w:ind w:left="244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0C51AC">
      <w:start w:val="1"/>
      <w:numFmt w:val="bullet"/>
      <w:lvlText w:val="o"/>
      <w:lvlJc w:val="left"/>
      <w:pPr>
        <w:ind w:left="316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46C934">
      <w:start w:val="1"/>
      <w:numFmt w:val="bullet"/>
      <w:lvlText w:val="▪"/>
      <w:lvlJc w:val="left"/>
      <w:pPr>
        <w:ind w:left="388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58798A">
      <w:start w:val="1"/>
      <w:numFmt w:val="bullet"/>
      <w:lvlText w:val="•"/>
      <w:lvlJc w:val="left"/>
      <w:pPr>
        <w:ind w:left="460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5ACF66">
      <w:start w:val="1"/>
      <w:numFmt w:val="bullet"/>
      <w:lvlText w:val="o"/>
      <w:lvlJc w:val="left"/>
      <w:pPr>
        <w:ind w:left="532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70AE8E">
      <w:start w:val="1"/>
      <w:numFmt w:val="bullet"/>
      <w:lvlText w:val="▪"/>
      <w:lvlJc w:val="left"/>
      <w:pPr>
        <w:ind w:left="6044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30"/>
  </w:num>
  <w:num w:numId="3">
    <w:abstractNumId w:val="16"/>
  </w:num>
  <w:num w:numId="4">
    <w:abstractNumId w:val="33"/>
  </w:num>
  <w:num w:numId="5">
    <w:abstractNumId w:val="6"/>
  </w:num>
  <w:num w:numId="6">
    <w:abstractNumId w:val="34"/>
  </w:num>
  <w:num w:numId="7">
    <w:abstractNumId w:val="13"/>
  </w:num>
  <w:num w:numId="8">
    <w:abstractNumId w:val="29"/>
  </w:num>
  <w:num w:numId="9">
    <w:abstractNumId w:val="28"/>
  </w:num>
  <w:num w:numId="10">
    <w:abstractNumId w:val="15"/>
  </w:num>
  <w:num w:numId="11">
    <w:abstractNumId w:val="1"/>
  </w:num>
  <w:num w:numId="12">
    <w:abstractNumId w:val="32"/>
  </w:num>
  <w:num w:numId="13">
    <w:abstractNumId w:val="12"/>
  </w:num>
  <w:num w:numId="14">
    <w:abstractNumId w:val="24"/>
  </w:num>
  <w:num w:numId="15">
    <w:abstractNumId w:val="10"/>
  </w:num>
  <w:num w:numId="16">
    <w:abstractNumId w:val="4"/>
  </w:num>
  <w:num w:numId="17">
    <w:abstractNumId w:val="20"/>
  </w:num>
  <w:num w:numId="18">
    <w:abstractNumId w:val="23"/>
  </w:num>
  <w:num w:numId="19">
    <w:abstractNumId w:val="9"/>
  </w:num>
  <w:num w:numId="20">
    <w:abstractNumId w:val="2"/>
  </w:num>
  <w:num w:numId="21">
    <w:abstractNumId w:val="3"/>
  </w:num>
  <w:num w:numId="22">
    <w:abstractNumId w:val="19"/>
  </w:num>
  <w:num w:numId="23">
    <w:abstractNumId w:val="18"/>
  </w:num>
  <w:num w:numId="24">
    <w:abstractNumId w:val="27"/>
  </w:num>
  <w:num w:numId="25">
    <w:abstractNumId w:val="22"/>
  </w:num>
  <w:num w:numId="26">
    <w:abstractNumId w:val="8"/>
  </w:num>
  <w:num w:numId="27">
    <w:abstractNumId w:val="22"/>
  </w:num>
  <w:num w:numId="28">
    <w:abstractNumId w:val="37"/>
  </w:num>
  <w:num w:numId="29">
    <w:abstractNumId w:val="25"/>
  </w:num>
  <w:num w:numId="30">
    <w:abstractNumId w:val="35"/>
  </w:num>
  <w:num w:numId="31">
    <w:abstractNumId w:val="17"/>
  </w:num>
  <w:num w:numId="32">
    <w:abstractNumId w:val="7"/>
  </w:num>
  <w:num w:numId="33">
    <w:abstractNumId w:val="26"/>
  </w:num>
  <w:num w:numId="34">
    <w:abstractNumId w:val="21"/>
  </w:num>
  <w:num w:numId="35">
    <w:abstractNumId w:val="31"/>
  </w:num>
  <w:num w:numId="36">
    <w:abstractNumId w:val="14"/>
  </w:num>
  <w:num w:numId="37">
    <w:abstractNumId w:val="36"/>
  </w:num>
  <w:num w:numId="38">
    <w:abstractNumId w:val="38"/>
  </w:num>
  <w:num w:numId="39">
    <w:abstractNumId w:val="39"/>
  </w:num>
  <w:num w:numId="40">
    <w:abstractNumId w:val="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C53"/>
    <w:rsid w:val="00005043"/>
    <w:rsid w:val="0000692A"/>
    <w:rsid w:val="00014E92"/>
    <w:rsid w:val="00015B65"/>
    <w:rsid w:val="00016283"/>
    <w:rsid w:val="00016362"/>
    <w:rsid w:val="000218BB"/>
    <w:rsid w:val="00030242"/>
    <w:rsid w:val="000303AC"/>
    <w:rsid w:val="000373B3"/>
    <w:rsid w:val="000416BE"/>
    <w:rsid w:val="0004290F"/>
    <w:rsid w:val="00047018"/>
    <w:rsid w:val="00050C65"/>
    <w:rsid w:val="00054061"/>
    <w:rsid w:val="000570D6"/>
    <w:rsid w:val="00057CAB"/>
    <w:rsid w:val="00060F09"/>
    <w:rsid w:val="0006536B"/>
    <w:rsid w:val="000655AD"/>
    <w:rsid w:val="000666F8"/>
    <w:rsid w:val="00066FE9"/>
    <w:rsid w:val="00074F14"/>
    <w:rsid w:val="000842C3"/>
    <w:rsid w:val="0009096A"/>
    <w:rsid w:val="000A2346"/>
    <w:rsid w:val="000B47BB"/>
    <w:rsid w:val="000B5EBB"/>
    <w:rsid w:val="000C0813"/>
    <w:rsid w:val="000C2D4F"/>
    <w:rsid w:val="000C4E09"/>
    <w:rsid w:val="000C5693"/>
    <w:rsid w:val="000C5F72"/>
    <w:rsid w:val="000C6BAA"/>
    <w:rsid w:val="000D6012"/>
    <w:rsid w:val="000E0F67"/>
    <w:rsid w:val="000E408B"/>
    <w:rsid w:val="000E7F0E"/>
    <w:rsid w:val="000F3FD0"/>
    <w:rsid w:val="000F502F"/>
    <w:rsid w:val="000F5353"/>
    <w:rsid w:val="000F6BE8"/>
    <w:rsid w:val="0010216F"/>
    <w:rsid w:val="001030DC"/>
    <w:rsid w:val="0010469D"/>
    <w:rsid w:val="001143F2"/>
    <w:rsid w:val="00116E69"/>
    <w:rsid w:val="001173A2"/>
    <w:rsid w:val="00120948"/>
    <w:rsid w:val="0012138C"/>
    <w:rsid w:val="00124552"/>
    <w:rsid w:val="0012770B"/>
    <w:rsid w:val="001332D6"/>
    <w:rsid w:val="00136815"/>
    <w:rsid w:val="00137143"/>
    <w:rsid w:val="001409C7"/>
    <w:rsid w:val="00141A2C"/>
    <w:rsid w:val="00143C51"/>
    <w:rsid w:val="00145119"/>
    <w:rsid w:val="001479B1"/>
    <w:rsid w:val="0015756F"/>
    <w:rsid w:val="00157BF1"/>
    <w:rsid w:val="00171AF2"/>
    <w:rsid w:val="00173597"/>
    <w:rsid w:val="00174AD9"/>
    <w:rsid w:val="0017601D"/>
    <w:rsid w:val="001761EF"/>
    <w:rsid w:val="00186453"/>
    <w:rsid w:val="001869E6"/>
    <w:rsid w:val="00191387"/>
    <w:rsid w:val="00191D8B"/>
    <w:rsid w:val="00194DA9"/>
    <w:rsid w:val="001961F7"/>
    <w:rsid w:val="00196FE3"/>
    <w:rsid w:val="001A2153"/>
    <w:rsid w:val="001A366D"/>
    <w:rsid w:val="001A7104"/>
    <w:rsid w:val="001A757F"/>
    <w:rsid w:val="001B4FA8"/>
    <w:rsid w:val="001C2293"/>
    <w:rsid w:val="001C4D7B"/>
    <w:rsid w:val="001D177F"/>
    <w:rsid w:val="001D23E8"/>
    <w:rsid w:val="001D34A7"/>
    <w:rsid w:val="001D3B5B"/>
    <w:rsid w:val="001E33B7"/>
    <w:rsid w:val="001E3ACF"/>
    <w:rsid w:val="001F0185"/>
    <w:rsid w:val="001F2EAE"/>
    <w:rsid w:val="00201FC1"/>
    <w:rsid w:val="00204C30"/>
    <w:rsid w:val="0020557A"/>
    <w:rsid w:val="00210173"/>
    <w:rsid w:val="002314C6"/>
    <w:rsid w:val="0023615E"/>
    <w:rsid w:val="00241B69"/>
    <w:rsid w:val="00242403"/>
    <w:rsid w:val="00242504"/>
    <w:rsid w:val="00243618"/>
    <w:rsid w:val="00244547"/>
    <w:rsid w:val="0024612B"/>
    <w:rsid w:val="00246768"/>
    <w:rsid w:val="002506E0"/>
    <w:rsid w:val="0025123F"/>
    <w:rsid w:val="00255B90"/>
    <w:rsid w:val="00256774"/>
    <w:rsid w:val="002579AA"/>
    <w:rsid w:val="00261B1A"/>
    <w:rsid w:val="002632E8"/>
    <w:rsid w:val="00266441"/>
    <w:rsid w:val="00273AFE"/>
    <w:rsid w:val="00276179"/>
    <w:rsid w:val="00277C42"/>
    <w:rsid w:val="00280650"/>
    <w:rsid w:val="00281D4C"/>
    <w:rsid w:val="00287CDC"/>
    <w:rsid w:val="00290428"/>
    <w:rsid w:val="002928F4"/>
    <w:rsid w:val="0029638F"/>
    <w:rsid w:val="002A0964"/>
    <w:rsid w:val="002B3077"/>
    <w:rsid w:val="002B5C94"/>
    <w:rsid w:val="002C1E40"/>
    <w:rsid w:val="002C4774"/>
    <w:rsid w:val="002D7576"/>
    <w:rsid w:val="002E0E8E"/>
    <w:rsid w:val="002E5F99"/>
    <w:rsid w:val="002E69B4"/>
    <w:rsid w:val="002F6591"/>
    <w:rsid w:val="003049AB"/>
    <w:rsid w:val="00306063"/>
    <w:rsid w:val="00312EAE"/>
    <w:rsid w:val="0032302E"/>
    <w:rsid w:val="003240D4"/>
    <w:rsid w:val="00327687"/>
    <w:rsid w:val="0033268A"/>
    <w:rsid w:val="00336208"/>
    <w:rsid w:val="00345D42"/>
    <w:rsid w:val="00347B14"/>
    <w:rsid w:val="00352BB9"/>
    <w:rsid w:val="003566F9"/>
    <w:rsid w:val="00370BA4"/>
    <w:rsid w:val="00372FD3"/>
    <w:rsid w:val="0037565F"/>
    <w:rsid w:val="00377A49"/>
    <w:rsid w:val="00392A69"/>
    <w:rsid w:val="0039459A"/>
    <w:rsid w:val="00394942"/>
    <w:rsid w:val="0039749D"/>
    <w:rsid w:val="003A5C3F"/>
    <w:rsid w:val="003A72F7"/>
    <w:rsid w:val="003B4F8C"/>
    <w:rsid w:val="003C0B74"/>
    <w:rsid w:val="003C115B"/>
    <w:rsid w:val="003C2062"/>
    <w:rsid w:val="003C2F96"/>
    <w:rsid w:val="003C57A7"/>
    <w:rsid w:val="003C6781"/>
    <w:rsid w:val="003C6F48"/>
    <w:rsid w:val="003C7B57"/>
    <w:rsid w:val="003D099E"/>
    <w:rsid w:val="003D2BD5"/>
    <w:rsid w:val="003E24D1"/>
    <w:rsid w:val="003E3332"/>
    <w:rsid w:val="003E5BBB"/>
    <w:rsid w:val="003F1AB3"/>
    <w:rsid w:val="003F2D0B"/>
    <w:rsid w:val="003F589C"/>
    <w:rsid w:val="003F5C53"/>
    <w:rsid w:val="003F6C4C"/>
    <w:rsid w:val="003F704D"/>
    <w:rsid w:val="00403359"/>
    <w:rsid w:val="00403757"/>
    <w:rsid w:val="00412AFA"/>
    <w:rsid w:val="00412FF5"/>
    <w:rsid w:val="00414CD1"/>
    <w:rsid w:val="004154AA"/>
    <w:rsid w:val="00417A38"/>
    <w:rsid w:val="00417C3C"/>
    <w:rsid w:val="0042277D"/>
    <w:rsid w:val="00422A4E"/>
    <w:rsid w:val="00422ED3"/>
    <w:rsid w:val="0042320A"/>
    <w:rsid w:val="00430BAC"/>
    <w:rsid w:val="00437C87"/>
    <w:rsid w:val="00437EAD"/>
    <w:rsid w:val="00441ED8"/>
    <w:rsid w:val="00447CA1"/>
    <w:rsid w:val="0045134C"/>
    <w:rsid w:val="00451DB0"/>
    <w:rsid w:val="00457B5E"/>
    <w:rsid w:val="004655DF"/>
    <w:rsid w:val="00466F9B"/>
    <w:rsid w:val="00467C9B"/>
    <w:rsid w:val="00470D92"/>
    <w:rsid w:val="00471764"/>
    <w:rsid w:val="00475A61"/>
    <w:rsid w:val="00487CF2"/>
    <w:rsid w:val="0049537A"/>
    <w:rsid w:val="00497574"/>
    <w:rsid w:val="004A5D7B"/>
    <w:rsid w:val="004B2138"/>
    <w:rsid w:val="004B3890"/>
    <w:rsid w:val="004B3B9B"/>
    <w:rsid w:val="004C7578"/>
    <w:rsid w:val="004D0C7F"/>
    <w:rsid w:val="004E4496"/>
    <w:rsid w:val="004E7C79"/>
    <w:rsid w:val="004F0DEE"/>
    <w:rsid w:val="004F2182"/>
    <w:rsid w:val="00502529"/>
    <w:rsid w:val="005053AE"/>
    <w:rsid w:val="005055D0"/>
    <w:rsid w:val="00506ECB"/>
    <w:rsid w:val="005116F8"/>
    <w:rsid w:val="00512ECD"/>
    <w:rsid w:val="00524B83"/>
    <w:rsid w:val="00526153"/>
    <w:rsid w:val="00531CDA"/>
    <w:rsid w:val="005369C4"/>
    <w:rsid w:val="005373F4"/>
    <w:rsid w:val="00542357"/>
    <w:rsid w:val="005447F8"/>
    <w:rsid w:val="00545037"/>
    <w:rsid w:val="005555DC"/>
    <w:rsid w:val="00564F00"/>
    <w:rsid w:val="005675C3"/>
    <w:rsid w:val="005717D2"/>
    <w:rsid w:val="00580D90"/>
    <w:rsid w:val="00594ED6"/>
    <w:rsid w:val="00595017"/>
    <w:rsid w:val="005A4C32"/>
    <w:rsid w:val="005C1679"/>
    <w:rsid w:val="005C4AB5"/>
    <w:rsid w:val="005C5E59"/>
    <w:rsid w:val="005D01A7"/>
    <w:rsid w:val="005D1B3F"/>
    <w:rsid w:val="005D2577"/>
    <w:rsid w:val="005D4BFF"/>
    <w:rsid w:val="005D62A8"/>
    <w:rsid w:val="005D6E44"/>
    <w:rsid w:val="005E1B56"/>
    <w:rsid w:val="005E1D08"/>
    <w:rsid w:val="005E225B"/>
    <w:rsid w:val="005E4926"/>
    <w:rsid w:val="005E7094"/>
    <w:rsid w:val="005F0703"/>
    <w:rsid w:val="005F5B0E"/>
    <w:rsid w:val="00602422"/>
    <w:rsid w:val="00604D8F"/>
    <w:rsid w:val="00610550"/>
    <w:rsid w:val="006167A4"/>
    <w:rsid w:val="0061701F"/>
    <w:rsid w:val="0061718A"/>
    <w:rsid w:val="006218B6"/>
    <w:rsid w:val="00627363"/>
    <w:rsid w:val="00627FCB"/>
    <w:rsid w:val="0063066C"/>
    <w:rsid w:val="00630C26"/>
    <w:rsid w:val="00630E90"/>
    <w:rsid w:val="00640615"/>
    <w:rsid w:val="006407E4"/>
    <w:rsid w:val="00646B27"/>
    <w:rsid w:val="00650936"/>
    <w:rsid w:val="00652E4F"/>
    <w:rsid w:val="006547C3"/>
    <w:rsid w:val="00655843"/>
    <w:rsid w:val="00664193"/>
    <w:rsid w:val="00664779"/>
    <w:rsid w:val="00671BE8"/>
    <w:rsid w:val="006732F6"/>
    <w:rsid w:val="00673605"/>
    <w:rsid w:val="00675415"/>
    <w:rsid w:val="006849FE"/>
    <w:rsid w:val="00690D61"/>
    <w:rsid w:val="006964C8"/>
    <w:rsid w:val="006A0FA5"/>
    <w:rsid w:val="006B3020"/>
    <w:rsid w:val="006B344B"/>
    <w:rsid w:val="006C6B48"/>
    <w:rsid w:val="006D2A38"/>
    <w:rsid w:val="006D7737"/>
    <w:rsid w:val="006E2B9C"/>
    <w:rsid w:val="006E3A97"/>
    <w:rsid w:val="006F0140"/>
    <w:rsid w:val="006F164C"/>
    <w:rsid w:val="006F1EB0"/>
    <w:rsid w:val="006F26B4"/>
    <w:rsid w:val="006F434E"/>
    <w:rsid w:val="006F4FE4"/>
    <w:rsid w:val="006F7218"/>
    <w:rsid w:val="00700930"/>
    <w:rsid w:val="00701D1B"/>
    <w:rsid w:val="00705514"/>
    <w:rsid w:val="00714D98"/>
    <w:rsid w:val="00717947"/>
    <w:rsid w:val="00717BFC"/>
    <w:rsid w:val="0072118C"/>
    <w:rsid w:val="00724125"/>
    <w:rsid w:val="007301AF"/>
    <w:rsid w:val="00740E29"/>
    <w:rsid w:val="007466A4"/>
    <w:rsid w:val="00746753"/>
    <w:rsid w:val="0074797E"/>
    <w:rsid w:val="007524A0"/>
    <w:rsid w:val="00757F09"/>
    <w:rsid w:val="007626CB"/>
    <w:rsid w:val="007643A4"/>
    <w:rsid w:val="00770FF4"/>
    <w:rsid w:val="007748C7"/>
    <w:rsid w:val="00785361"/>
    <w:rsid w:val="00787714"/>
    <w:rsid w:val="007907EE"/>
    <w:rsid w:val="00790DC3"/>
    <w:rsid w:val="00791757"/>
    <w:rsid w:val="007972C6"/>
    <w:rsid w:val="007A4BB2"/>
    <w:rsid w:val="007A58AF"/>
    <w:rsid w:val="007C1315"/>
    <w:rsid w:val="007C5337"/>
    <w:rsid w:val="007C670B"/>
    <w:rsid w:val="007C6A90"/>
    <w:rsid w:val="007D035D"/>
    <w:rsid w:val="007D2337"/>
    <w:rsid w:val="007D5342"/>
    <w:rsid w:val="007D65DF"/>
    <w:rsid w:val="007D720F"/>
    <w:rsid w:val="007E7033"/>
    <w:rsid w:val="007F1A9D"/>
    <w:rsid w:val="007F3E1C"/>
    <w:rsid w:val="0080000B"/>
    <w:rsid w:val="00800788"/>
    <w:rsid w:val="00801A4B"/>
    <w:rsid w:val="008027E7"/>
    <w:rsid w:val="008038E6"/>
    <w:rsid w:val="00813AFE"/>
    <w:rsid w:val="008155C2"/>
    <w:rsid w:val="008170C7"/>
    <w:rsid w:val="00817174"/>
    <w:rsid w:val="00826F3D"/>
    <w:rsid w:val="00827141"/>
    <w:rsid w:val="008302E2"/>
    <w:rsid w:val="00836A00"/>
    <w:rsid w:val="008410A5"/>
    <w:rsid w:val="00841533"/>
    <w:rsid w:val="008418BE"/>
    <w:rsid w:val="00841EC9"/>
    <w:rsid w:val="00843E18"/>
    <w:rsid w:val="00850FC5"/>
    <w:rsid w:val="00860E76"/>
    <w:rsid w:val="00865FC8"/>
    <w:rsid w:val="00871B13"/>
    <w:rsid w:val="008748DB"/>
    <w:rsid w:val="00874DC4"/>
    <w:rsid w:val="00876546"/>
    <w:rsid w:val="008825B7"/>
    <w:rsid w:val="00883A96"/>
    <w:rsid w:val="008907C6"/>
    <w:rsid w:val="0089593E"/>
    <w:rsid w:val="008A17D9"/>
    <w:rsid w:val="008A6A13"/>
    <w:rsid w:val="008B0039"/>
    <w:rsid w:val="008B155A"/>
    <w:rsid w:val="008B6652"/>
    <w:rsid w:val="008B753A"/>
    <w:rsid w:val="008C00E6"/>
    <w:rsid w:val="008C227D"/>
    <w:rsid w:val="008C3D88"/>
    <w:rsid w:val="008C402F"/>
    <w:rsid w:val="008C5C3B"/>
    <w:rsid w:val="008C739D"/>
    <w:rsid w:val="008D5401"/>
    <w:rsid w:val="008E5C0B"/>
    <w:rsid w:val="008E7420"/>
    <w:rsid w:val="008F26CB"/>
    <w:rsid w:val="008F5A8D"/>
    <w:rsid w:val="009010AE"/>
    <w:rsid w:val="00902B1D"/>
    <w:rsid w:val="00906445"/>
    <w:rsid w:val="009116B1"/>
    <w:rsid w:val="009205AF"/>
    <w:rsid w:val="00923ED4"/>
    <w:rsid w:val="0092644C"/>
    <w:rsid w:val="009278C3"/>
    <w:rsid w:val="00937081"/>
    <w:rsid w:val="00940514"/>
    <w:rsid w:val="00944BD9"/>
    <w:rsid w:val="0095138E"/>
    <w:rsid w:val="00956EB1"/>
    <w:rsid w:val="0096012C"/>
    <w:rsid w:val="009636A8"/>
    <w:rsid w:val="00980D73"/>
    <w:rsid w:val="00983765"/>
    <w:rsid w:val="009863A5"/>
    <w:rsid w:val="00997B49"/>
    <w:rsid w:val="009A307E"/>
    <w:rsid w:val="009B1F96"/>
    <w:rsid w:val="009D7695"/>
    <w:rsid w:val="009E3123"/>
    <w:rsid w:val="009F39FE"/>
    <w:rsid w:val="009F3BDA"/>
    <w:rsid w:val="009F5AFD"/>
    <w:rsid w:val="00A07358"/>
    <w:rsid w:val="00A14AE2"/>
    <w:rsid w:val="00A216AE"/>
    <w:rsid w:val="00A24D2F"/>
    <w:rsid w:val="00A25BC3"/>
    <w:rsid w:val="00A32DE3"/>
    <w:rsid w:val="00A32F11"/>
    <w:rsid w:val="00A34761"/>
    <w:rsid w:val="00A46471"/>
    <w:rsid w:val="00A468DF"/>
    <w:rsid w:val="00A47D8A"/>
    <w:rsid w:val="00A50BDF"/>
    <w:rsid w:val="00A60D4C"/>
    <w:rsid w:val="00A615CF"/>
    <w:rsid w:val="00A62D52"/>
    <w:rsid w:val="00A6469D"/>
    <w:rsid w:val="00A722BA"/>
    <w:rsid w:val="00A7368C"/>
    <w:rsid w:val="00A75433"/>
    <w:rsid w:val="00A77FED"/>
    <w:rsid w:val="00A81A4B"/>
    <w:rsid w:val="00A81E68"/>
    <w:rsid w:val="00A84A0D"/>
    <w:rsid w:val="00A8746C"/>
    <w:rsid w:val="00A93157"/>
    <w:rsid w:val="00A94AC2"/>
    <w:rsid w:val="00A94E36"/>
    <w:rsid w:val="00A97563"/>
    <w:rsid w:val="00AA0593"/>
    <w:rsid w:val="00AA273F"/>
    <w:rsid w:val="00AA2BD5"/>
    <w:rsid w:val="00AA2F45"/>
    <w:rsid w:val="00AA6ECE"/>
    <w:rsid w:val="00AB1612"/>
    <w:rsid w:val="00AB4675"/>
    <w:rsid w:val="00AC070B"/>
    <w:rsid w:val="00AC1850"/>
    <w:rsid w:val="00AC513B"/>
    <w:rsid w:val="00AC5FC2"/>
    <w:rsid w:val="00AC7280"/>
    <w:rsid w:val="00AE5518"/>
    <w:rsid w:val="00AF0AD8"/>
    <w:rsid w:val="00B01441"/>
    <w:rsid w:val="00B16362"/>
    <w:rsid w:val="00B16DDC"/>
    <w:rsid w:val="00B21582"/>
    <w:rsid w:val="00B24D67"/>
    <w:rsid w:val="00B33A84"/>
    <w:rsid w:val="00B35F9B"/>
    <w:rsid w:val="00B433DF"/>
    <w:rsid w:val="00B43424"/>
    <w:rsid w:val="00B57A9A"/>
    <w:rsid w:val="00B66525"/>
    <w:rsid w:val="00B70165"/>
    <w:rsid w:val="00B72739"/>
    <w:rsid w:val="00B72917"/>
    <w:rsid w:val="00B7373A"/>
    <w:rsid w:val="00B73C54"/>
    <w:rsid w:val="00B74538"/>
    <w:rsid w:val="00B76749"/>
    <w:rsid w:val="00B80E22"/>
    <w:rsid w:val="00B9080C"/>
    <w:rsid w:val="00B96634"/>
    <w:rsid w:val="00B97012"/>
    <w:rsid w:val="00BA0801"/>
    <w:rsid w:val="00BA5829"/>
    <w:rsid w:val="00BB1CD3"/>
    <w:rsid w:val="00BC345A"/>
    <w:rsid w:val="00BC51F1"/>
    <w:rsid w:val="00BC665D"/>
    <w:rsid w:val="00BE13C8"/>
    <w:rsid w:val="00BE351D"/>
    <w:rsid w:val="00BE7B5A"/>
    <w:rsid w:val="00BF2769"/>
    <w:rsid w:val="00BF3498"/>
    <w:rsid w:val="00BF38CB"/>
    <w:rsid w:val="00BF3BEB"/>
    <w:rsid w:val="00C043FE"/>
    <w:rsid w:val="00C07F94"/>
    <w:rsid w:val="00C1420A"/>
    <w:rsid w:val="00C15559"/>
    <w:rsid w:val="00C1771E"/>
    <w:rsid w:val="00C17FB2"/>
    <w:rsid w:val="00C219F7"/>
    <w:rsid w:val="00C31319"/>
    <w:rsid w:val="00C36405"/>
    <w:rsid w:val="00C407B5"/>
    <w:rsid w:val="00C50853"/>
    <w:rsid w:val="00C535E8"/>
    <w:rsid w:val="00C5698B"/>
    <w:rsid w:val="00C66290"/>
    <w:rsid w:val="00C72224"/>
    <w:rsid w:val="00C74031"/>
    <w:rsid w:val="00C774A9"/>
    <w:rsid w:val="00C83ED9"/>
    <w:rsid w:val="00C94E74"/>
    <w:rsid w:val="00C96F6C"/>
    <w:rsid w:val="00CA4B9C"/>
    <w:rsid w:val="00CA5EC5"/>
    <w:rsid w:val="00CC09D1"/>
    <w:rsid w:val="00CC0FC4"/>
    <w:rsid w:val="00CC259B"/>
    <w:rsid w:val="00CD1D67"/>
    <w:rsid w:val="00CD3D80"/>
    <w:rsid w:val="00CE36C8"/>
    <w:rsid w:val="00CF23CF"/>
    <w:rsid w:val="00CF323A"/>
    <w:rsid w:val="00D043F8"/>
    <w:rsid w:val="00D04612"/>
    <w:rsid w:val="00D04B21"/>
    <w:rsid w:val="00D11414"/>
    <w:rsid w:val="00D15035"/>
    <w:rsid w:val="00D158BF"/>
    <w:rsid w:val="00D16D11"/>
    <w:rsid w:val="00D22222"/>
    <w:rsid w:val="00D26AF5"/>
    <w:rsid w:val="00D32A57"/>
    <w:rsid w:val="00D34687"/>
    <w:rsid w:val="00D354FC"/>
    <w:rsid w:val="00D36AAC"/>
    <w:rsid w:val="00D55E28"/>
    <w:rsid w:val="00D66FE1"/>
    <w:rsid w:val="00D67644"/>
    <w:rsid w:val="00D7087D"/>
    <w:rsid w:val="00D72A62"/>
    <w:rsid w:val="00D764EA"/>
    <w:rsid w:val="00D822AC"/>
    <w:rsid w:val="00D8411C"/>
    <w:rsid w:val="00D8427B"/>
    <w:rsid w:val="00DA11A6"/>
    <w:rsid w:val="00DA2187"/>
    <w:rsid w:val="00DA2BB6"/>
    <w:rsid w:val="00DA53B0"/>
    <w:rsid w:val="00DB2E5F"/>
    <w:rsid w:val="00DC03F5"/>
    <w:rsid w:val="00DC06FA"/>
    <w:rsid w:val="00DC0C31"/>
    <w:rsid w:val="00DF4A79"/>
    <w:rsid w:val="00DF6FE0"/>
    <w:rsid w:val="00E02B6A"/>
    <w:rsid w:val="00E0313E"/>
    <w:rsid w:val="00E04616"/>
    <w:rsid w:val="00E04FF4"/>
    <w:rsid w:val="00E07E1A"/>
    <w:rsid w:val="00E101F0"/>
    <w:rsid w:val="00E11168"/>
    <w:rsid w:val="00E14E12"/>
    <w:rsid w:val="00E23F43"/>
    <w:rsid w:val="00E33284"/>
    <w:rsid w:val="00E35612"/>
    <w:rsid w:val="00E37663"/>
    <w:rsid w:val="00E44026"/>
    <w:rsid w:val="00E53CBA"/>
    <w:rsid w:val="00E5477F"/>
    <w:rsid w:val="00E56FC6"/>
    <w:rsid w:val="00E57533"/>
    <w:rsid w:val="00E57CB9"/>
    <w:rsid w:val="00E678DB"/>
    <w:rsid w:val="00E7140D"/>
    <w:rsid w:val="00E73EB4"/>
    <w:rsid w:val="00E73EF1"/>
    <w:rsid w:val="00E73EF8"/>
    <w:rsid w:val="00E82C1B"/>
    <w:rsid w:val="00E84A8A"/>
    <w:rsid w:val="00E857A9"/>
    <w:rsid w:val="00E903BF"/>
    <w:rsid w:val="00E94664"/>
    <w:rsid w:val="00E967EF"/>
    <w:rsid w:val="00EA2523"/>
    <w:rsid w:val="00EB4F9D"/>
    <w:rsid w:val="00EC0702"/>
    <w:rsid w:val="00EC200A"/>
    <w:rsid w:val="00EC5555"/>
    <w:rsid w:val="00EC666B"/>
    <w:rsid w:val="00EC7E4E"/>
    <w:rsid w:val="00ED361C"/>
    <w:rsid w:val="00EE1EF2"/>
    <w:rsid w:val="00EE49C1"/>
    <w:rsid w:val="00EE5BF9"/>
    <w:rsid w:val="00F05DC6"/>
    <w:rsid w:val="00F11C79"/>
    <w:rsid w:val="00F11FAC"/>
    <w:rsid w:val="00F16874"/>
    <w:rsid w:val="00F21A05"/>
    <w:rsid w:val="00F22033"/>
    <w:rsid w:val="00F2692A"/>
    <w:rsid w:val="00F324B1"/>
    <w:rsid w:val="00F3537B"/>
    <w:rsid w:val="00F35F52"/>
    <w:rsid w:val="00F365B9"/>
    <w:rsid w:val="00F43634"/>
    <w:rsid w:val="00F46969"/>
    <w:rsid w:val="00F5512F"/>
    <w:rsid w:val="00F56419"/>
    <w:rsid w:val="00F56629"/>
    <w:rsid w:val="00F7652A"/>
    <w:rsid w:val="00F77F40"/>
    <w:rsid w:val="00F838FB"/>
    <w:rsid w:val="00F8605B"/>
    <w:rsid w:val="00F86AD0"/>
    <w:rsid w:val="00F900DE"/>
    <w:rsid w:val="00F91C62"/>
    <w:rsid w:val="00F941C7"/>
    <w:rsid w:val="00FA424F"/>
    <w:rsid w:val="00FA4D35"/>
    <w:rsid w:val="00FA69AA"/>
    <w:rsid w:val="00FB26C3"/>
    <w:rsid w:val="00FB3062"/>
    <w:rsid w:val="00FB5A8B"/>
    <w:rsid w:val="00FC11BD"/>
    <w:rsid w:val="00FC47BF"/>
    <w:rsid w:val="00FC5681"/>
    <w:rsid w:val="00FD61A2"/>
    <w:rsid w:val="00FE111B"/>
    <w:rsid w:val="00FE62E8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667C65"/>
  <w15:docId w15:val="{B3EE28A0-8476-4311-ACD1-11927826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57CAB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5C9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customStyle="1" w:styleId="Titolo2Carattere">
    <w:name w:val="Titolo 2 Carattere"/>
    <w:link w:val="Titolo2"/>
    <w:uiPriority w:val="99"/>
    <w:rsid w:val="002B5C94"/>
    <w:rPr>
      <w:rFonts w:ascii="Verdana" w:hAnsi="Verdana" w:cs="Verdana"/>
      <w:i/>
      <w:iCs/>
      <w:sz w:val="16"/>
      <w:szCs w:val="16"/>
    </w:rPr>
  </w:style>
  <w:style w:type="character" w:styleId="Rimandocommento">
    <w:name w:val="annotation reference"/>
    <w:basedOn w:val="Carpredefinitoparagrafo"/>
    <w:rsid w:val="00E02B6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02B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02B6A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02B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02B6A"/>
    <w:rPr>
      <w:b/>
      <w:bCs/>
      <w:lang w:eastAsia="en-US"/>
    </w:rPr>
  </w:style>
  <w:style w:type="character" w:styleId="Enfasigrassetto">
    <w:name w:val="Strong"/>
    <w:basedOn w:val="Carpredefinitoparagrafo"/>
    <w:uiPriority w:val="22"/>
    <w:qFormat/>
    <w:rsid w:val="0082714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9638F"/>
    <w:rPr>
      <w:color w:val="0000FF" w:themeColor="hyperlink"/>
      <w:u w:val="single"/>
    </w:rPr>
  </w:style>
  <w:style w:type="numbering" w:customStyle="1" w:styleId="ImportedStyle1">
    <w:name w:val="Imported Style 1"/>
    <w:rsid w:val="00276179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A7052C785BA74EBEC5369F1339DD6E" ma:contentTypeVersion="1" ma:contentTypeDescription="Creare un nuovo documento." ma:contentTypeScope="" ma:versionID="5b4c964df65bdfeb23c6c4e80d2baf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20ec28736cc49e58e2ae4a15ce40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8" nillable="true" ma:displayName="Categorie" ma:internalName="Categori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6385-9D49-4646-9013-EF1ECE308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7B8BB-5EBE-42C8-9521-454C44406860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8650886-F18D-4FF8-B551-2D4398B32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2DA1F-262A-42E1-A3EE-5FF723F9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2218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b345932</dc:creator>
  <cp:lastModifiedBy>Marina Mariantoni</cp:lastModifiedBy>
  <cp:revision>4</cp:revision>
  <cp:lastPrinted>2019-05-28T07:23:00Z</cp:lastPrinted>
  <dcterms:created xsi:type="dcterms:W3CDTF">2019-06-20T09:53:00Z</dcterms:created>
  <dcterms:modified xsi:type="dcterms:W3CDTF">2019-07-05T11:06:00Z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0x0101004BA7052C785BA74EBEC5369F1339DD6E</vt:lpwstr>
  </property>
</Properties>
</file>